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83C39" w:rsidRPr="00FB3ABB" w:rsidRDefault="00E226AA" w:rsidP="00E17685">
      <w:pPr>
        <w:jc w:val="center"/>
        <w:rPr>
          <w:b/>
          <w:bCs/>
          <w:sz w:val="64"/>
          <w:szCs w:val="64"/>
        </w:rPr>
      </w:pPr>
      <w:r w:rsidRPr="00FB3ABB">
        <w:rPr>
          <w:b/>
          <w:bCs/>
          <w:sz w:val="64"/>
          <w:szCs w:val="64"/>
        </w:rPr>
        <w:t>Politecnico di Torino</w:t>
      </w:r>
    </w:p>
    <w:p w:rsidR="003C4105" w:rsidRPr="00FB3ABB" w:rsidRDefault="003C4105" w:rsidP="00E226AA">
      <w:pPr>
        <w:jc w:val="center"/>
        <w:rPr>
          <w:i/>
          <w:iCs/>
          <w:sz w:val="40"/>
          <w:szCs w:val="40"/>
        </w:rPr>
      </w:pPr>
      <w:r w:rsidRPr="00FB3ABB">
        <w:rPr>
          <w:i/>
          <w:iCs/>
          <w:sz w:val="40"/>
          <w:szCs w:val="40"/>
        </w:rPr>
        <w:t>Dipartimento di Ingegneria Gestionale e della Produzione</w:t>
      </w:r>
    </w:p>
    <w:p w:rsidR="00143C8E" w:rsidRPr="00FB3ABB" w:rsidRDefault="00143C8E" w:rsidP="00E226AA">
      <w:pPr>
        <w:jc w:val="center"/>
        <w:rPr>
          <w:i/>
          <w:iCs/>
          <w:sz w:val="36"/>
          <w:szCs w:val="36"/>
        </w:rPr>
      </w:pPr>
      <w:r w:rsidRPr="00FB3ABB">
        <w:rPr>
          <w:i/>
          <w:iCs/>
          <w:sz w:val="36"/>
          <w:szCs w:val="36"/>
        </w:rPr>
        <w:t>Corso di laurea in Ingegneria Gestionale</w:t>
      </w:r>
    </w:p>
    <w:p w:rsidR="003C4105" w:rsidRDefault="003C4105" w:rsidP="00E226AA">
      <w:pPr>
        <w:jc w:val="center"/>
        <w:rPr>
          <w:b/>
          <w:bCs/>
          <w:sz w:val="36"/>
          <w:szCs w:val="36"/>
        </w:rPr>
      </w:pPr>
      <w:r w:rsidRPr="00FB3ABB">
        <w:rPr>
          <w:b/>
          <w:bCs/>
          <w:sz w:val="36"/>
          <w:szCs w:val="36"/>
        </w:rPr>
        <w:t>Classe L</w:t>
      </w:r>
      <w:r w:rsidR="00605948">
        <w:rPr>
          <w:b/>
          <w:bCs/>
          <w:sz w:val="36"/>
          <w:szCs w:val="36"/>
        </w:rPr>
        <w:t>-</w:t>
      </w:r>
      <w:r w:rsidRPr="00FB3ABB">
        <w:rPr>
          <w:b/>
          <w:bCs/>
          <w:sz w:val="36"/>
          <w:szCs w:val="36"/>
        </w:rPr>
        <w:t>8, Ingegneria dell’informazione</w:t>
      </w:r>
    </w:p>
    <w:p w:rsidR="00FB3ABB" w:rsidRDefault="00007BF1" w:rsidP="00007BF1">
      <w:pPr>
        <w:jc w:val="center"/>
        <w:rPr>
          <w:b/>
          <w:bCs/>
          <w:sz w:val="36"/>
          <w:szCs w:val="36"/>
        </w:rPr>
      </w:pPr>
      <w:r w:rsidRPr="00FA1087">
        <w:rPr>
          <w:rFonts w:ascii="Cambria" w:hAnsi="Cambria" w:cs="Dubai"/>
          <w:noProof/>
          <w:sz w:val="48"/>
          <w:szCs w:val="72"/>
        </w:rPr>
        <w:drawing>
          <wp:anchor distT="0" distB="0" distL="114300" distR="114300" simplePos="0" relativeHeight="251658240" behindDoc="1" locked="0" layoutInCell="1" allowOverlap="1" wp14:anchorId="2EB44E54">
            <wp:simplePos x="0" y="0"/>
            <wp:positionH relativeFrom="column">
              <wp:posOffset>1219114</wp:posOffset>
            </wp:positionH>
            <wp:positionV relativeFrom="paragraph">
              <wp:posOffset>19050</wp:posOffset>
            </wp:positionV>
            <wp:extent cx="3929448" cy="3929448"/>
            <wp:effectExtent l="0" t="0" r="0" b="0"/>
            <wp:wrapNone/>
            <wp:docPr id="1" name="Immagine 1" descr="Immagine che contiene esterni, segnale, fotografia, pers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esterni, segnale, fotografia, persone&#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9448" cy="3929448"/>
                    </a:xfrm>
                    <a:prstGeom prst="rect">
                      <a:avLst/>
                    </a:prstGeom>
                  </pic:spPr>
                </pic:pic>
              </a:graphicData>
            </a:graphic>
            <wp14:sizeRelH relativeFrom="page">
              <wp14:pctWidth>0</wp14:pctWidth>
            </wp14:sizeRelH>
            <wp14:sizeRelV relativeFrom="page">
              <wp14:pctHeight>0</wp14:pctHeight>
            </wp14:sizeRelV>
          </wp:anchor>
        </w:drawing>
      </w:r>
    </w:p>
    <w:p w:rsidR="00FB3ABB" w:rsidRDefault="00FB3ABB" w:rsidP="00E226AA">
      <w:pPr>
        <w:jc w:val="center"/>
        <w:rPr>
          <w:b/>
          <w:bCs/>
          <w:sz w:val="36"/>
          <w:szCs w:val="36"/>
        </w:rPr>
      </w:pPr>
    </w:p>
    <w:p w:rsidR="00FB3ABB" w:rsidRDefault="00FB3ABB" w:rsidP="00E226AA">
      <w:pPr>
        <w:jc w:val="center"/>
        <w:rPr>
          <w:b/>
          <w:bCs/>
          <w:sz w:val="36"/>
          <w:szCs w:val="36"/>
        </w:rPr>
      </w:pPr>
    </w:p>
    <w:p w:rsidR="00FB3ABB" w:rsidRDefault="00FB3ABB" w:rsidP="00E226AA">
      <w:pPr>
        <w:jc w:val="center"/>
        <w:rPr>
          <w:b/>
          <w:bCs/>
          <w:sz w:val="36"/>
          <w:szCs w:val="36"/>
        </w:rPr>
      </w:pPr>
    </w:p>
    <w:p w:rsidR="00FB3ABB" w:rsidRDefault="00FB3ABB" w:rsidP="00E226AA">
      <w:pPr>
        <w:jc w:val="center"/>
        <w:rPr>
          <w:b/>
          <w:bCs/>
          <w:sz w:val="36"/>
          <w:szCs w:val="36"/>
        </w:rPr>
      </w:pPr>
    </w:p>
    <w:p w:rsidR="00FB3ABB" w:rsidRDefault="00FB3ABB" w:rsidP="00E226AA">
      <w:pPr>
        <w:jc w:val="center"/>
        <w:rPr>
          <w:b/>
          <w:bCs/>
          <w:sz w:val="36"/>
          <w:szCs w:val="36"/>
        </w:rPr>
      </w:pPr>
    </w:p>
    <w:p w:rsidR="00FB3ABB" w:rsidRDefault="00FB3ABB" w:rsidP="00E226AA">
      <w:pPr>
        <w:jc w:val="center"/>
        <w:rPr>
          <w:b/>
          <w:bCs/>
          <w:sz w:val="36"/>
          <w:szCs w:val="36"/>
        </w:rPr>
      </w:pPr>
    </w:p>
    <w:p w:rsidR="00007BF1" w:rsidRDefault="00007BF1" w:rsidP="00E226AA">
      <w:pPr>
        <w:jc w:val="center"/>
        <w:rPr>
          <w:b/>
          <w:bCs/>
          <w:sz w:val="36"/>
          <w:szCs w:val="36"/>
        </w:rPr>
      </w:pPr>
    </w:p>
    <w:p w:rsidR="00E17685" w:rsidRDefault="00E17685" w:rsidP="00007BF1">
      <w:pPr>
        <w:rPr>
          <w:b/>
          <w:bCs/>
          <w:sz w:val="36"/>
          <w:szCs w:val="36"/>
        </w:rPr>
      </w:pPr>
    </w:p>
    <w:p w:rsidR="00007BF1" w:rsidRDefault="00007BF1" w:rsidP="00007BF1">
      <w:pPr>
        <w:rPr>
          <w:b/>
          <w:bCs/>
          <w:sz w:val="36"/>
          <w:szCs w:val="36"/>
        </w:rPr>
      </w:pPr>
    </w:p>
    <w:p w:rsidR="00FB3ABB" w:rsidRDefault="0086731A" w:rsidP="00E226AA">
      <w:pPr>
        <w:jc w:val="center"/>
        <w:rPr>
          <w:b/>
          <w:bCs/>
          <w:sz w:val="48"/>
          <w:szCs w:val="48"/>
        </w:rPr>
      </w:pPr>
      <w:r w:rsidRPr="0086731A">
        <w:rPr>
          <w:b/>
          <w:bCs/>
          <w:sz w:val="48"/>
          <w:szCs w:val="48"/>
        </w:rPr>
        <w:t>Tool per la risoluzione automatica di Sfide Creazione Rosa FIFA</w:t>
      </w:r>
      <w:r w:rsidRPr="0086731A">
        <w:rPr>
          <w:b/>
          <w:bCs/>
          <w:sz w:val="48"/>
          <w:szCs w:val="48"/>
        </w:rPr>
        <w:tab/>
      </w:r>
    </w:p>
    <w:p w:rsidR="008B0C58" w:rsidRDefault="008B0C58" w:rsidP="00E226AA">
      <w:pPr>
        <w:jc w:val="center"/>
        <w:rPr>
          <w:b/>
          <w:bCs/>
          <w:sz w:val="48"/>
          <w:szCs w:val="48"/>
        </w:rPr>
      </w:pPr>
    </w:p>
    <w:p w:rsidR="0086731A" w:rsidRDefault="0086731A" w:rsidP="0086731A">
      <w:pPr>
        <w:rPr>
          <w:b/>
          <w:bCs/>
          <w:sz w:val="36"/>
          <w:szCs w:val="36"/>
        </w:rPr>
      </w:pPr>
      <w:r>
        <w:rPr>
          <w:b/>
          <w:bCs/>
          <w:sz w:val="36"/>
          <w:szCs w:val="36"/>
        </w:rPr>
        <w:t>Relatore</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Candidato</w:t>
      </w:r>
    </w:p>
    <w:p w:rsidR="0086731A" w:rsidRDefault="0086731A" w:rsidP="0086731A">
      <w:pPr>
        <w:rPr>
          <w:i/>
          <w:iCs/>
          <w:sz w:val="36"/>
          <w:szCs w:val="36"/>
        </w:rPr>
      </w:pPr>
      <w:r>
        <w:rPr>
          <w:i/>
          <w:iCs/>
          <w:sz w:val="36"/>
          <w:szCs w:val="36"/>
        </w:rPr>
        <w:t>Prof. Fulvio Corno</w:t>
      </w:r>
      <w:r>
        <w:rPr>
          <w:i/>
          <w:iCs/>
          <w:sz w:val="36"/>
          <w:szCs w:val="36"/>
        </w:rPr>
        <w:tab/>
      </w:r>
      <w:r>
        <w:rPr>
          <w:i/>
          <w:iCs/>
          <w:sz w:val="36"/>
          <w:szCs w:val="36"/>
        </w:rPr>
        <w:tab/>
      </w:r>
      <w:r>
        <w:rPr>
          <w:i/>
          <w:iCs/>
          <w:sz w:val="36"/>
          <w:szCs w:val="36"/>
        </w:rPr>
        <w:tab/>
      </w:r>
      <w:r>
        <w:rPr>
          <w:i/>
          <w:iCs/>
          <w:sz w:val="36"/>
          <w:szCs w:val="36"/>
        </w:rPr>
        <w:tab/>
      </w:r>
      <w:r>
        <w:rPr>
          <w:i/>
          <w:iCs/>
          <w:sz w:val="36"/>
          <w:szCs w:val="36"/>
        </w:rPr>
        <w:tab/>
      </w:r>
      <w:r>
        <w:rPr>
          <w:i/>
          <w:iCs/>
          <w:sz w:val="36"/>
          <w:szCs w:val="36"/>
        </w:rPr>
        <w:tab/>
        <w:t xml:space="preserve"> Alberto De Benedictis</w:t>
      </w:r>
    </w:p>
    <w:sdt>
      <w:sdtPr>
        <w:rPr>
          <w:rFonts w:asciiTheme="minorHAnsi" w:eastAsiaTheme="minorHAnsi" w:hAnsiTheme="minorHAnsi" w:cstheme="minorBidi"/>
          <w:b w:val="0"/>
          <w:bCs w:val="0"/>
          <w:color w:val="auto"/>
          <w:sz w:val="24"/>
          <w:szCs w:val="24"/>
          <w:lang w:eastAsia="en-US"/>
        </w:rPr>
        <w:id w:val="-1530177307"/>
        <w:docPartObj>
          <w:docPartGallery w:val="Table of Contents"/>
          <w:docPartUnique/>
        </w:docPartObj>
      </w:sdtPr>
      <w:sdtEndPr>
        <w:rPr>
          <w:noProof/>
        </w:rPr>
      </w:sdtEndPr>
      <w:sdtContent>
        <w:p w:rsidR="002C6181" w:rsidRPr="002C6181" w:rsidRDefault="002C6181">
          <w:pPr>
            <w:pStyle w:val="Titolosommario"/>
            <w:rPr>
              <w:rStyle w:val="Titolo1Carattere"/>
            </w:rPr>
          </w:pPr>
          <w:r w:rsidRPr="002C6181">
            <w:rPr>
              <w:rStyle w:val="Titolo1Carattere"/>
            </w:rPr>
            <w:t>Sommario</w:t>
          </w:r>
        </w:p>
        <w:p w:rsidR="002C6181" w:rsidRDefault="002C6181">
          <w:pPr>
            <w:pStyle w:val="Sommario1"/>
            <w:tabs>
              <w:tab w:val="left" w:pos="480"/>
              <w:tab w:val="right" w:leader="dot" w:pos="9622"/>
            </w:tabs>
            <w:rPr>
              <w:rFonts w:eastAsiaTheme="minorEastAsia"/>
              <w:b w:val="0"/>
              <w:bCs w:val="0"/>
              <w:i w:val="0"/>
              <w:iCs w:val="0"/>
              <w:noProof/>
              <w:lang w:eastAsia="it-IT"/>
            </w:rPr>
          </w:pPr>
          <w:r>
            <w:rPr>
              <w:b w:val="0"/>
              <w:bCs w:val="0"/>
            </w:rPr>
            <w:fldChar w:fldCharType="begin"/>
          </w:r>
          <w:r>
            <w:instrText>TOC \o "1-3" \h \z \u</w:instrText>
          </w:r>
          <w:r>
            <w:rPr>
              <w:b w:val="0"/>
              <w:bCs w:val="0"/>
            </w:rPr>
            <w:fldChar w:fldCharType="separate"/>
          </w:r>
          <w:hyperlink w:anchor="_Toc47040876" w:history="1">
            <w:r w:rsidRPr="00E856FE">
              <w:rPr>
                <w:rStyle w:val="Collegamentoipertestuale"/>
                <w:noProof/>
              </w:rPr>
              <w:t>1.</w:t>
            </w:r>
            <w:r>
              <w:rPr>
                <w:rFonts w:eastAsiaTheme="minorEastAsia"/>
                <w:b w:val="0"/>
                <w:bCs w:val="0"/>
                <w:i w:val="0"/>
                <w:iCs w:val="0"/>
                <w:noProof/>
                <w:lang w:eastAsia="it-IT"/>
              </w:rPr>
              <w:tab/>
            </w:r>
            <w:r w:rsidRPr="00E856FE">
              <w:rPr>
                <w:rStyle w:val="Collegamentoipertestuale"/>
                <w:noProof/>
              </w:rPr>
              <w:t>PROPOSTA DI PROGETTO</w:t>
            </w:r>
            <w:r>
              <w:rPr>
                <w:noProof/>
                <w:webHidden/>
              </w:rPr>
              <w:tab/>
            </w:r>
            <w:r>
              <w:rPr>
                <w:noProof/>
                <w:webHidden/>
              </w:rPr>
              <w:fldChar w:fldCharType="begin"/>
            </w:r>
            <w:r>
              <w:rPr>
                <w:noProof/>
                <w:webHidden/>
              </w:rPr>
              <w:instrText xml:space="preserve"> PAGEREF _Toc47040876 \h </w:instrText>
            </w:r>
            <w:r>
              <w:rPr>
                <w:noProof/>
                <w:webHidden/>
              </w:rPr>
            </w:r>
            <w:r>
              <w:rPr>
                <w:noProof/>
                <w:webHidden/>
              </w:rPr>
              <w:fldChar w:fldCharType="separate"/>
            </w:r>
            <w:r>
              <w:rPr>
                <w:noProof/>
                <w:webHidden/>
              </w:rPr>
              <w:t>2</w:t>
            </w:r>
            <w:r>
              <w:rPr>
                <w:noProof/>
                <w:webHidden/>
              </w:rPr>
              <w:fldChar w:fldCharType="end"/>
            </w:r>
          </w:hyperlink>
        </w:p>
        <w:p w:rsidR="002C6181" w:rsidRDefault="00601EC4">
          <w:pPr>
            <w:pStyle w:val="Sommario1"/>
            <w:tabs>
              <w:tab w:val="left" w:pos="480"/>
              <w:tab w:val="right" w:leader="dot" w:pos="9622"/>
            </w:tabs>
            <w:rPr>
              <w:rFonts w:eastAsiaTheme="minorEastAsia"/>
              <w:b w:val="0"/>
              <w:bCs w:val="0"/>
              <w:i w:val="0"/>
              <w:iCs w:val="0"/>
              <w:noProof/>
              <w:lang w:eastAsia="it-IT"/>
            </w:rPr>
          </w:pPr>
          <w:hyperlink w:anchor="_Toc47040877" w:history="1">
            <w:r w:rsidR="002C6181" w:rsidRPr="00E856FE">
              <w:rPr>
                <w:rStyle w:val="Collegamentoipertestuale"/>
                <w:noProof/>
              </w:rPr>
              <w:t>2.</w:t>
            </w:r>
            <w:r w:rsidR="002C6181">
              <w:rPr>
                <w:rFonts w:eastAsiaTheme="minorEastAsia"/>
                <w:b w:val="0"/>
                <w:bCs w:val="0"/>
                <w:i w:val="0"/>
                <w:iCs w:val="0"/>
                <w:noProof/>
                <w:lang w:eastAsia="it-IT"/>
              </w:rPr>
              <w:tab/>
            </w:r>
            <w:r w:rsidR="002C6181" w:rsidRPr="00E856FE">
              <w:rPr>
                <w:rStyle w:val="Collegamentoipertestuale"/>
                <w:noProof/>
              </w:rPr>
              <w:t>DESCRIZIONE DETTAGLIATA DEL PROBLEMA</w:t>
            </w:r>
            <w:r w:rsidR="002C6181">
              <w:rPr>
                <w:noProof/>
                <w:webHidden/>
              </w:rPr>
              <w:tab/>
            </w:r>
            <w:r w:rsidR="002C6181">
              <w:rPr>
                <w:noProof/>
                <w:webHidden/>
              </w:rPr>
              <w:fldChar w:fldCharType="begin"/>
            </w:r>
            <w:r w:rsidR="002C6181">
              <w:rPr>
                <w:noProof/>
                <w:webHidden/>
              </w:rPr>
              <w:instrText xml:space="preserve"> PAGEREF _Toc47040877 \h </w:instrText>
            </w:r>
            <w:r w:rsidR="002C6181">
              <w:rPr>
                <w:noProof/>
                <w:webHidden/>
              </w:rPr>
            </w:r>
            <w:r w:rsidR="002C6181">
              <w:rPr>
                <w:noProof/>
                <w:webHidden/>
              </w:rPr>
              <w:fldChar w:fldCharType="separate"/>
            </w:r>
            <w:r w:rsidR="002C6181">
              <w:rPr>
                <w:noProof/>
                <w:webHidden/>
              </w:rPr>
              <w:t>6</w:t>
            </w:r>
            <w:r w:rsidR="002C6181">
              <w:rPr>
                <w:noProof/>
                <w:webHidden/>
              </w:rPr>
              <w:fldChar w:fldCharType="end"/>
            </w:r>
          </w:hyperlink>
        </w:p>
        <w:p w:rsidR="002C6181" w:rsidRDefault="00601EC4">
          <w:pPr>
            <w:pStyle w:val="Sommario1"/>
            <w:tabs>
              <w:tab w:val="left" w:pos="480"/>
              <w:tab w:val="right" w:leader="dot" w:pos="9622"/>
            </w:tabs>
            <w:rPr>
              <w:rFonts w:eastAsiaTheme="minorEastAsia"/>
              <w:b w:val="0"/>
              <w:bCs w:val="0"/>
              <w:i w:val="0"/>
              <w:iCs w:val="0"/>
              <w:noProof/>
              <w:lang w:eastAsia="it-IT"/>
            </w:rPr>
          </w:pPr>
          <w:hyperlink w:anchor="_Toc47040878" w:history="1">
            <w:r w:rsidR="002C6181" w:rsidRPr="00E856FE">
              <w:rPr>
                <w:rStyle w:val="Collegamentoipertestuale"/>
                <w:noProof/>
              </w:rPr>
              <w:t>3.</w:t>
            </w:r>
            <w:r w:rsidR="002C6181">
              <w:rPr>
                <w:rFonts w:eastAsiaTheme="minorEastAsia"/>
                <w:b w:val="0"/>
                <w:bCs w:val="0"/>
                <w:i w:val="0"/>
                <w:iCs w:val="0"/>
                <w:noProof/>
                <w:lang w:eastAsia="it-IT"/>
              </w:rPr>
              <w:tab/>
            </w:r>
            <w:r w:rsidR="002C6181" w:rsidRPr="00E856FE">
              <w:rPr>
                <w:rStyle w:val="Collegamentoipertestuale"/>
                <w:noProof/>
              </w:rPr>
              <w:t>DESCRIZIONE DEL DATA-SET</w:t>
            </w:r>
            <w:r w:rsidR="002C6181">
              <w:rPr>
                <w:noProof/>
                <w:webHidden/>
              </w:rPr>
              <w:tab/>
            </w:r>
            <w:r w:rsidR="002C6181">
              <w:rPr>
                <w:noProof/>
                <w:webHidden/>
              </w:rPr>
              <w:fldChar w:fldCharType="begin"/>
            </w:r>
            <w:r w:rsidR="002C6181">
              <w:rPr>
                <w:noProof/>
                <w:webHidden/>
              </w:rPr>
              <w:instrText xml:space="preserve"> PAGEREF _Toc47040878 \h </w:instrText>
            </w:r>
            <w:r w:rsidR="002C6181">
              <w:rPr>
                <w:noProof/>
                <w:webHidden/>
              </w:rPr>
            </w:r>
            <w:r w:rsidR="002C6181">
              <w:rPr>
                <w:noProof/>
                <w:webHidden/>
              </w:rPr>
              <w:fldChar w:fldCharType="separate"/>
            </w:r>
            <w:r w:rsidR="002C6181">
              <w:rPr>
                <w:noProof/>
                <w:webHidden/>
              </w:rPr>
              <w:t>9</w:t>
            </w:r>
            <w:r w:rsidR="002C6181">
              <w:rPr>
                <w:noProof/>
                <w:webHidden/>
              </w:rPr>
              <w:fldChar w:fldCharType="end"/>
            </w:r>
          </w:hyperlink>
        </w:p>
        <w:p w:rsidR="002C6181" w:rsidRDefault="00601EC4">
          <w:pPr>
            <w:pStyle w:val="Sommario1"/>
            <w:tabs>
              <w:tab w:val="left" w:pos="480"/>
              <w:tab w:val="right" w:leader="dot" w:pos="9622"/>
            </w:tabs>
            <w:rPr>
              <w:rFonts w:eastAsiaTheme="minorEastAsia"/>
              <w:b w:val="0"/>
              <w:bCs w:val="0"/>
              <w:i w:val="0"/>
              <w:iCs w:val="0"/>
              <w:noProof/>
              <w:lang w:eastAsia="it-IT"/>
            </w:rPr>
          </w:pPr>
          <w:hyperlink w:anchor="_Toc47040879" w:history="1">
            <w:r w:rsidR="002C6181" w:rsidRPr="00E856FE">
              <w:rPr>
                <w:rStyle w:val="Collegamentoipertestuale"/>
                <w:noProof/>
              </w:rPr>
              <w:t>4.</w:t>
            </w:r>
            <w:r w:rsidR="002C6181">
              <w:rPr>
                <w:rFonts w:eastAsiaTheme="minorEastAsia"/>
                <w:b w:val="0"/>
                <w:bCs w:val="0"/>
                <w:i w:val="0"/>
                <w:iCs w:val="0"/>
                <w:noProof/>
                <w:lang w:eastAsia="it-IT"/>
              </w:rPr>
              <w:tab/>
            </w:r>
            <w:r w:rsidR="002C6181" w:rsidRPr="00E856FE">
              <w:rPr>
                <w:rStyle w:val="Collegamentoipertestuale"/>
                <w:noProof/>
              </w:rPr>
              <w:t>STRUTTURE DATI E ALGORITMI</w:t>
            </w:r>
            <w:r w:rsidR="002C6181">
              <w:rPr>
                <w:noProof/>
                <w:webHidden/>
              </w:rPr>
              <w:tab/>
            </w:r>
            <w:r w:rsidR="002C6181">
              <w:rPr>
                <w:noProof/>
                <w:webHidden/>
              </w:rPr>
              <w:fldChar w:fldCharType="begin"/>
            </w:r>
            <w:r w:rsidR="002C6181">
              <w:rPr>
                <w:noProof/>
                <w:webHidden/>
              </w:rPr>
              <w:instrText xml:space="preserve"> PAGEREF _Toc47040879 \h </w:instrText>
            </w:r>
            <w:r w:rsidR="002C6181">
              <w:rPr>
                <w:noProof/>
                <w:webHidden/>
              </w:rPr>
            </w:r>
            <w:r w:rsidR="002C6181">
              <w:rPr>
                <w:noProof/>
                <w:webHidden/>
              </w:rPr>
              <w:fldChar w:fldCharType="separate"/>
            </w:r>
            <w:r w:rsidR="002C6181">
              <w:rPr>
                <w:noProof/>
                <w:webHidden/>
              </w:rPr>
              <w:t>11</w:t>
            </w:r>
            <w:r w:rsidR="002C6181">
              <w:rPr>
                <w:noProof/>
                <w:webHidden/>
              </w:rPr>
              <w:fldChar w:fldCharType="end"/>
            </w:r>
          </w:hyperlink>
        </w:p>
        <w:p w:rsidR="002C6181" w:rsidRDefault="00601EC4">
          <w:pPr>
            <w:pStyle w:val="Sommario1"/>
            <w:tabs>
              <w:tab w:val="left" w:pos="480"/>
              <w:tab w:val="right" w:leader="dot" w:pos="9622"/>
            </w:tabs>
            <w:rPr>
              <w:rFonts w:eastAsiaTheme="minorEastAsia"/>
              <w:b w:val="0"/>
              <w:bCs w:val="0"/>
              <w:i w:val="0"/>
              <w:iCs w:val="0"/>
              <w:noProof/>
              <w:lang w:eastAsia="it-IT"/>
            </w:rPr>
          </w:pPr>
          <w:hyperlink w:anchor="_Toc47040880" w:history="1">
            <w:r w:rsidR="002C6181" w:rsidRPr="00E856FE">
              <w:rPr>
                <w:rStyle w:val="Collegamentoipertestuale"/>
                <w:noProof/>
              </w:rPr>
              <w:t>5.</w:t>
            </w:r>
            <w:r w:rsidR="002C6181">
              <w:rPr>
                <w:rFonts w:eastAsiaTheme="minorEastAsia"/>
                <w:b w:val="0"/>
                <w:bCs w:val="0"/>
                <w:i w:val="0"/>
                <w:iCs w:val="0"/>
                <w:noProof/>
                <w:lang w:eastAsia="it-IT"/>
              </w:rPr>
              <w:tab/>
            </w:r>
            <w:r w:rsidR="002C6181" w:rsidRPr="00E856FE">
              <w:rPr>
                <w:rStyle w:val="Collegamentoipertestuale"/>
                <w:noProof/>
              </w:rPr>
              <w:t>DIAGRAMMA DELLE CLASSI PRINCIPALI</w:t>
            </w:r>
            <w:r w:rsidR="002C6181">
              <w:rPr>
                <w:noProof/>
                <w:webHidden/>
              </w:rPr>
              <w:tab/>
            </w:r>
            <w:r w:rsidR="002C6181">
              <w:rPr>
                <w:noProof/>
                <w:webHidden/>
              </w:rPr>
              <w:fldChar w:fldCharType="begin"/>
            </w:r>
            <w:r w:rsidR="002C6181">
              <w:rPr>
                <w:noProof/>
                <w:webHidden/>
              </w:rPr>
              <w:instrText xml:space="preserve"> PAGEREF _Toc47040880 \h </w:instrText>
            </w:r>
            <w:r w:rsidR="002C6181">
              <w:rPr>
                <w:noProof/>
                <w:webHidden/>
              </w:rPr>
            </w:r>
            <w:r w:rsidR="002C6181">
              <w:rPr>
                <w:noProof/>
                <w:webHidden/>
              </w:rPr>
              <w:fldChar w:fldCharType="separate"/>
            </w:r>
            <w:r w:rsidR="002C6181">
              <w:rPr>
                <w:noProof/>
                <w:webHidden/>
              </w:rPr>
              <w:t>15</w:t>
            </w:r>
            <w:r w:rsidR="002C6181">
              <w:rPr>
                <w:noProof/>
                <w:webHidden/>
              </w:rPr>
              <w:fldChar w:fldCharType="end"/>
            </w:r>
          </w:hyperlink>
        </w:p>
        <w:p w:rsidR="002C6181" w:rsidRDefault="00601EC4">
          <w:pPr>
            <w:pStyle w:val="Sommario1"/>
            <w:tabs>
              <w:tab w:val="left" w:pos="480"/>
              <w:tab w:val="right" w:leader="dot" w:pos="9622"/>
            </w:tabs>
            <w:rPr>
              <w:rFonts w:eastAsiaTheme="minorEastAsia"/>
              <w:b w:val="0"/>
              <w:bCs w:val="0"/>
              <w:i w:val="0"/>
              <w:iCs w:val="0"/>
              <w:noProof/>
              <w:lang w:eastAsia="it-IT"/>
            </w:rPr>
          </w:pPr>
          <w:hyperlink w:anchor="_Toc47040881" w:history="1">
            <w:r w:rsidR="002C6181" w:rsidRPr="00E856FE">
              <w:rPr>
                <w:rStyle w:val="Collegamentoipertestuale"/>
                <w:noProof/>
              </w:rPr>
              <w:t>6.</w:t>
            </w:r>
            <w:r w:rsidR="002C6181">
              <w:rPr>
                <w:rFonts w:eastAsiaTheme="minorEastAsia"/>
                <w:b w:val="0"/>
                <w:bCs w:val="0"/>
                <w:i w:val="0"/>
                <w:iCs w:val="0"/>
                <w:noProof/>
                <w:lang w:eastAsia="it-IT"/>
              </w:rPr>
              <w:tab/>
            </w:r>
            <w:r w:rsidR="002C6181" w:rsidRPr="00E856FE">
              <w:rPr>
                <w:rStyle w:val="Collegamentoipertestuale"/>
                <w:noProof/>
              </w:rPr>
              <w:t>SCREENSHOT DELL’APPLICAZIONE</w:t>
            </w:r>
            <w:r w:rsidR="002C6181">
              <w:rPr>
                <w:noProof/>
                <w:webHidden/>
              </w:rPr>
              <w:tab/>
            </w:r>
            <w:r w:rsidR="002C6181">
              <w:rPr>
                <w:noProof/>
                <w:webHidden/>
              </w:rPr>
              <w:fldChar w:fldCharType="begin"/>
            </w:r>
            <w:r w:rsidR="002C6181">
              <w:rPr>
                <w:noProof/>
                <w:webHidden/>
              </w:rPr>
              <w:instrText xml:space="preserve"> PAGEREF _Toc47040881 \h </w:instrText>
            </w:r>
            <w:r w:rsidR="002C6181">
              <w:rPr>
                <w:noProof/>
                <w:webHidden/>
              </w:rPr>
            </w:r>
            <w:r w:rsidR="002C6181">
              <w:rPr>
                <w:noProof/>
                <w:webHidden/>
              </w:rPr>
              <w:fldChar w:fldCharType="separate"/>
            </w:r>
            <w:r w:rsidR="002C6181">
              <w:rPr>
                <w:noProof/>
                <w:webHidden/>
              </w:rPr>
              <w:t>16</w:t>
            </w:r>
            <w:r w:rsidR="002C6181">
              <w:rPr>
                <w:noProof/>
                <w:webHidden/>
              </w:rPr>
              <w:fldChar w:fldCharType="end"/>
            </w:r>
          </w:hyperlink>
        </w:p>
        <w:p w:rsidR="002C6181" w:rsidRDefault="00601EC4">
          <w:pPr>
            <w:pStyle w:val="Sommario1"/>
            <w:tabs>
              <w:tab w:val="left" w:pos="480"/>
              <w:tab w:val="right" w:leader="dot" w:pos="9622"/>
            </w:tabs>
            <w:rPr>
              <w:rFonts w:eastAsiaTheme="minorEastAsia"/>
              <w:b w:val="0"/>
              <w:bCs w:val="0"/>
              <w:i w:val="0"/>
              <w:iCs w:val="0"/>
              <w:noProof/>
              <w:lang w:eastAsia="it-IT"/>
            </w:rPr>
          </w:pPr>
          <w:hyperlink w:anchor="_Toc47040882" w:history="1">
            <w:r w:rsidR="002C6181" w:rsidRPr="00E856FE">
              <w:rPr>
                <w:rStyle w:val="Collegamentoipertestuale"/>
                <w:noProof/>
              </w:rPr>
              <w:t>7.</w:t>
            </w:r>
            <w:r w:rsidR="002C6181">
              <w:rPr>
                <w:rFonts w:eastAsiaTheme="minorEastAsia"/>
                <w:b w:val="0"/>
                <w:bCs w:val="0"/>
                <w:i w:val="0"/>
                <w:iCs w:val="0"/>
                <w:noProof/>
                <w:lang w:eastAsia="it-IT"/>
              </w:rPr>
              <w:tab/>
            </w:r>
            <w:r w:rsidR="002C6181" w:rsidRPr="00E856FE">
              <w:rPr>
                <w:rStyle w:val="Collegamentoipertestuale"/>
                <w:noProof/>
              </w:rPr>
              <w:t>VALUTAZIONI SUI RISULTATI</w:t>
            </w:r>
            <w:r w:rsidR="002C6181">
              <w:rPr>
                <w:noProof/>
                <w:webHidden/>
              </w:rPr>
              <w:tab/>
            </w:r>
            <w:r w:rsidR="002C6181">
              <w:rPr>
                <w:noProof/>
                <w:webHidden/>
              </w:rPr>
              <w:fldChar w:fldCharType="begin"/>
            </w:r>
            <w:r w:rsidR="002C6181">
              <w:rPr>
                <w:noProof/>
                <w:webHidden/>
              </w:rPr>
              <w:instrText xml:space="preserve"> PAGEREF _Toc47040882 \h </w:instrText>
            </w:r>
            <w:r w:rsidR="002C6181">
              <w:rPr>
                <w:noProof/>
                <w:webHidden/>
              </w:rPr>
            </w:r>
            <w:r w:rsidR="002C6181">
              <w:rPr>
                <w:noProof/>
                <w:webHidden/>
              </w:rPr>
              <w:fldChar w:fldCharType="separate"/>
            </w:r>
            <w:r w:rsidR="002C6181">
              <w:rPr>
                <w:noProof/>
                <w:webHidden/>
              </w:rPr>
              <w:t>19</w:t>
            </w:r>
            <w:r w:rsidR="002C6181">
              <w:rPr>
                <w:noProof/>
                <w:webHidden/>
              </w:rPr>
              <w:fldChar w:fldCharType="end"/>
            </w:r>
          </w:hyperlink>
        </w:p>
        <w:p w:rsidR="002C6181" w:rsidRDefault="002C6181">
          <w:pPr>
            <w:rPr>
              <w:b/>
              <w:bCs/>
              <w:noProof/>
            </w:rPr>
          </w:pPr>
          <w:r>
            <w:rPr>
              <w:b/>
              <w:bCs/>
              <w:noProof/>
            </w:rPr>
            <w:fldChar w:fldCharType="end"/>
          </w: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Default="002C6181">
          <w:pPr>
            <w:rPr>
              <w:b/>
              <w:bCs/>
              <w:noProof/>
            </w:rPr>
          </w:pPr>
        </w:p>
        <w:p w:rsidR="002C6181" w:rsidRPr="002C6181" w:rsidRDefault="00601EC4">
          <w:pPr>
            <w:rPr>
              <w:b/>
              <w:bCs/>
              <w:noProof/>
            </w:rPr>
          </w:pPr>
        </w:p>
      </w:sdtContent>
    </w:sdt>
    <w:p w:rsidR="00BA2BEA" w:rsidRDefault="00BA2BEA" w:rsidP="00C41A39">
      <w:pPr>
        <w:pStyle w:val="Titolo1"/>
        <w:numPr>
          <w:ilvl w:val="0"/>
          <w:numId w:val="6"/>
        </w:numPr>
      </w:pPr>
      <w:bookmarkStart w:id="0" w:name="_Toc47040876"/>
      <w:r>
        <w:lastRenderedPageBreak/>
        <w:t>P</w:t>
      </w:r>
      <w:r w:rsidR="00E67AA3">
        <w:t>ROPOSTA DI PROGETTO</w:t>
      </w:r>
      <w:bookmarkEnd w:id="0"/>
    </w:p>
    <w:p w:rsidR="00C41A39" w:rsidRPr="00C41A39" w:rsidRDefault="00C41A39" w:rsidP="00C41A39"/>
    <w:p w:rsidR="00BA2BEA" w:rsidRPr="008538D8" w:rsidRDefault="00BA2BEA" w:rsidP="00BA2BEA">
      <w:pPr>
        <w:rPr>
          <w:b/>
          <w:bCs/>
        </w:rPr>
      </w:pPr>
      <w:r w:rsidRPr="008538D8">
        <w:rPr>
          <w:b/>
          <w:bCs/>
        </w:rPr>
        <w:t>Studente proponente</w:t>
      </w:r>
    </w:p>
    <w:p w:rsidR="00BA2BEA" w:rsidRPr="008538D8" w:rsidRDefault="00BA2BEA" w:rsidP="00BA2BEA">
      <w:r w:rsidRPr="008538D8">
        <w:t>s245313 Alberto De Benedictis</w:t>
      </w:r>
    </w:p>
    <w:p w:rsidR="00BA2BEA" w:rsidRPr="008538D8" w:rsidRDefault="00BA2BEA" w:rsidP="00BA2BEA"/>
    <w:p w:rsidR="00BA2BEA" w:rsidRPr="008538D8" w:rsidRDefault="00BA2BEA" w:rsidP="00BA2BEA">
      <w:pPr>
        <w:rPr>
          <w:b/>
          <w:bCs/>
        </w:rPr>
      </w:pPr>
      <w:r w:rsidRPr="008538D8">
        <w:rPr>
          <w:b/>
          <w:bCs/>
        </w:rPr>
        <w:t>Titolo della proposta</w:t>
      </w:r>
    </w:p>
    <w:p w:rsidR="00BA2BEA" w:rsidRPr="008538D8" w:rsidRDefault="00BA2BEA" w:rsidP="00BA2BEA">
      <w:r w:rsidRPr="008538D8">
        <w:t>Tool per la risoluzione automatica di Sfide Creazione Rosa FIFA</w:t>
      </w:r>
    </w:p>
    <w:p w:rsidR="00BA2BEA" w:rsidRPr="008538D8" w:rsidRDefault="00BA2BEA" w:rsidP="00BA2BEA"/>
    <w:p w:rsidR="00BA2BEA" w:rsidRPr="008538D8" w:rsidRDefault="00BA2BEA" w:rsidP="00BA2BEA">
      <w:pPr>
        <w:rPr>
          <w:b/>
          <w:bCs/>
        </w:rPr>
      </w:pPr>
      <w:r w:rsidRPr="008538D8">
        <w:rPr>
          <w:b/>
          <w:bCs/>
        </w:rPr>
        <w:t>Descrizione del problema proposto</w:t>
      </w:r>
    </w:p>
    <w:p w:rsidR="00BA2BEA" w:rsidRPr="008538D8" w:rsidRDefault="00BA2BEA" w:rsidP="00BA2BEA">
      <w:r w:rsidRPr="008538D8">
        <w:t>Nel celebre gioco di calcio per console è presente la modalità di gioco Ultimate Team, in cui ogni utente deve gestire le proprie risorse (crediti) per formare la sua squadra ideale, da utilizzare nelle competizioni amatoriali e professioniste.</w:t>
      </w:r>
      <w:r w:rsidRPr="008538D8">
        <w:br/>
        <w:t>Nelle cosiddette "sfide creazione rosa", viene richiesta una rosa di 11 giocatori (ognuno di questi deve essere acquistato sul mercato, se non è già in possesso dell'utente) che soddisfi determinati requisiti, da scambiare per una ricompensa in crediti (o altro).</w:t>
      </w:r>
      <w:r w:rsidRPr="008538D8">
        <w:br/>
        <w:t>Trovare la giusta combinazione degli 11 giocatori spesso può diventare una procedura lunga e onerosa, pertanto l'utilizzo di un algoritmo per la soluzione potrebbe giovare a un grande numero di utenti.</w:t>
      </w:r>
    </w:p>
    <w:p w:rsidR="00BA2BEA" w:rsidRPr="008538D8" w:rsidRDefault="00BA2BEA" w:rsidP="00BA2BEA">
      <w:pPr>
        <w:rPr>
          <w:b/>
          <w:bCs/>
        </w:rPr>
      </w:pPr>
    </w:p>
    <w:p w:rsidR="00BA2BEA" w:rsidRDefault="00BA2BEA" w:rsidP="00BA2BEA">
      <w:pPr>
        <w:rPr>
          <w:b/>
          <w:bCs/>
        </w:rPr>
      </w:pPr>
      <w:r w:rsidRPr="008538D8">
        <w:rPr>
          <w:b/>
          <w:bCs/>
        </w:rPr>
        <w:t>Descrizione della rilevanza gestionale del problema</w:t>
      </w:r>
    </w:p>
    <w:p w:rsidR="00FD0A9B" w:rsidRPr="008538D8" w:rsidRDefault="00FD0A9B" w:rsidP="00BA2BEA">
      <w:pPr>
        <w:rPr>
          <w:b/>
          <w:bCs/>
        </w:rPr>
      </w:pPr>
    </w:p>
    <w:p w:rsidR="00FD0A9B" w:rsidRPr="00FD0A9B" w:rsidRDefault="00FD0A9B" w:rsidP="00FD0A9B">
      <w:pPr>
        <w:shd w:val="clear" w:color="auto" w:fill="FFFFFF"/>
        <w:spacing w:after="240"/>
        <w:rPr>
          <w:rFonts w:eastAsia="Times New Roman" w:cstheme="minorHAnsi"/>
          <w:color w:val="24292E"/>
          <w:lang w:eastAsia="it-IT"/>
        </w:rPr>
      </w:pPr>
      <w:r w:rsidRPr="00FD0A9B">
        <w:rPr>
          <w:rFonts w:eastAsia="Times New Roman" w:cstheme="minorHAnsi"/>
          <w:color w:val="24292E"/>
          <w:lang w:eastAsia="it-IT"/>
        </w:rPr>
        <w:t>La risoluzione in modo ottimale di un tale tipo di sfide è uno dei metodi più efficaci per ricavare un profitto in crediti</w:t>
      </w:r>
      <w:r>
        <w:rPr>
          <w:rFonts w:eastAsia="Times New Roman" w:cstheme="minorHAnsi"/>
          <w:color w:val="24292E"/>
          <w:lang w:eastAsia="it-IT"/>
        </w:rPr>
        <w:t xml:space="preserve"> </w:t>
      </w:r>
      <w:r w:rsidRPr="00FD0A9B">
        <w:rPr>
          <w:rFonts w:eastAsia="Times New Roman" w:cstheme="minorHAnsi"/>
          <w:color w:val="24292E"/>
          <w:lang w:eastAsia="it-IT"/>
        </w:rPr>
        <w:t xml:space="preserve">(inteso come </w:t>
      </w:r>
      <w:r w:rsidRPr="00FD6086">
        <w:rPr>
          <w:rFonts w:eastAsia="Times New Roman" w:cstheme="minorHAnsi"/>
          <w:i/>
          <w:iCs/>
          <w:color w:val="24292E"/>
          <w:lang w:eastAsia="it-IT"/>
        </w:rPr>
        <w:t>RICOMPENSA_SFIDA_COMPLETATA - SPESA_GIOCATORI</w:t>
      </w:r>
      <w:r w:rsidRPr="00FD0A9B">
        <w:rPr>
          <w:rFonts w:eastAsia="Times New Roman" w:cstheme="minorHAnsi"/>
          <w:color w:val="24292E"/>
          <w:lang w:eastAsia="it-IT"/>
        </w:rPr>
        <w:t>) considerevole in poco tempo.</w:t>
      </w:r>
      <w:r w:rsidRPr="00FD0A9B">
        <w:rPr>
          <w:rFonts w:eastAsia="Times New Roman" w:cstheme="minorHAnsi"/>
          <w:color w:val="24292E"/>
          <w:lang w:eastAsia="it-IT"/>
        </w:rPr>
        <w:br/>
        <w:t>Considerando che EA Sports permette l'acquisto di "FIFA Points" a prezzi poco competitivi e con una resa in crediti molto bassa (</w:t>
      </w:r>
      <w:r w:rsidRPr="00FD0A9B">
        <w:rPr>
          <w:rFonts w:eastAsia="Times New Roman" w:cstheme="minorHAnsi"/>
          <w:i/>
          <w:iCs/>
          <w:color w:val="24292E"/>
          <w:lang w:eastAsia="it-IT"/>
        </w:rPr>
        <w:t xml:space="preserve">basti pensare che per poter acquistare un </w:t>
      </w:r>
      <w:r w:rsidR="00FD6086">
        <w:rPr>
          <w:rFonts w:eastAsia="Times New Roman" w:cstheme="minorHAnsi"/>
          <w:i/>
          <w:iCs/>
          <w:color w:val="24292E"/>
          <w:lang w:eastAsia="it-IT"/>
        </w:rPr>
        <w:t xml:space="preserve">solo </w:t>
      </w:r>
      <w:r w:rsidRPr="00FD0A9B">
        <w:rPr>
          <w:rFonts w:eastAsia="Times New Roman" w:cstheme="minorHAnsi"/>
          <w:i/>
          <w:iCs/>
          <w:color w:val="24292E"/>
          <w:lang w:eastAsia="it-IT"/>
        </w:rPr>
        <w:t>top player all’inizio del gioco, sarebbe necessaria una spesa di 200-300 €)</w:t>
      </w:r>
      <w:r>
        <w:rPr>
          <w:rFonts w:eastAsia="Times New Roman" w:cstheme="minorHAnsi"/>
          <w:color w:val="24292E"/>
          <w:lang w:eastAsia="it-IT"/>
        </w:rPr>
        <w:t xml:space="preserve">, </w:t>
      </w:r>
      <w:r w:rsidRPr="00FD0A9B">
        <w:rPr>
          <w:rFonts w:eastAsia="Times New Roman" w:cstheme="minorHAnsi"/>
          <w:color w:val="24292E"/>
          <w:lang w:eastAsia="it-IT"/>
        </w:rPr>
        <w:t>l'utilizzo di questa applicazione permetterebbe all'utente medio di accumulare abbastanza crediti per formare una squadra competitiva in poco tempo.</w:t>
      </w:r>
    </w:p>
    <w:p w:rsidR="00FD0A9B" w:rsidRDefault="00FD0A9B" w:rsidP="00BA2BEA">
      <w:pPr>
        <w:rPr>
          <w:rFonts w:cstheme="minorHAnsi"/>
        </w:rPr>
      </w:pPr>
    </w:p>
    <w:p w:rsidR="00FD0A9B" w:rsidRPr="00FD0A9B" w:rsidRDefault="00FD0A9B" w:rsidP="00BA2BEA">
      <w:pPr>
        <w:rPr>
          <w:rFonts w:cstheme="minorHAnsi"/>
        </w:rPr>
      </w:pPr>
    </w:p>
    <w:p w:rsidR="00BA2BEA" w:rsidRPr="008538D8" w:rsidRDefault="00BA2BEA" w:rsidP="00BA2BEA">
      <w:pPr>
        <w:rPr>
          <w:b/>
          <w:bCs/>
        </w:rPr>
      </w:pPr>
      <w:r w:rsidRPr="008538D8">
        <w:rPr>
          <w:b/>
          <w:bCs/>
        </w:rPr>
        <w:lastRenderedPageBreak/>
        <w:t>Descrizione dei data-set per la valutazione</w:t>
      </w:r>
    </w:p>
    <w:p w:rsidR="00691FEA" w:rsidRPr="008538D8" w:rsidRDefault="00691FEA" w:rsidP="00BA2BEA">
      <w:pPr>
        <w:rPr>
          <w:b/>
          <w:bCs/>
        </w:rPr>
      </w:pPr>
    </w:p>
    <w:p w:rsidR="00691FEA" w:rsidRPr="00605948" w:rsidRDefault="00601EC4" w:rsidP="00BA2BEA">
      <w:pPr>
        <w:rPr>
          <w:rFonts w:cstheme="minorHAnsi"/>
        </w:rPr>
      </w:pPr>
      <w:hyperlink r:id="rId9" w:history="1">
        <w:r w:rsidR="00BA2BEA" w:rsidRPr="00605948">
          <w:rPr>
            <w:rStyle w:val="Collegamentoipertestuale"/>
            <w:rFonts w:cstheme="minorHAnsi"/>
            <w:color w:val="0366D6"/>
          </w:rPr>
          <w:t>https://www.kaggle.com/stefanoleone992/fifa-20-ultimate-team-players-dataset</w:t>
        </w:r>
      </w:hyperlink>
    </w:p>
    <w:p w:rsidR="00BA2BEA" w:rsidRPr="00605948" w:rsidRDefault="00BA2BEA" w:rsidP="00BA2BEA">
      <w:pPr>
        <w:rPr>
          <w:rFonts w:cstheme="minorHAnsi"/>
        </w:rPr>
      </w:pPr>
      <w:r w:rsidRPr="00605948">
        <w:rPr>
          <w:rFonts w:cstheme="minorHAnsi"/>
        </w:rPr>
        <w:t>Dataset pubblico, estratto dal sito </w:t>
      </w:r>
      <w:hyperlink r:id="rId10" w:history="1">
        <w:r w:rsidRPr="00605948">
          <w:rPr>
            <w:rStyle w:val="Collegamentoipertestuale"/>
            <w:rFonts w:cstheme="minorHAnsi"/>
            <w:color w:val="0366D6"/>
          </w:rPr>
          <w:t>www.futbin.com</w:t>
        </w:r>
      </w:hyperlink>
      <w:r w:rsidRPr="00605948">
        <w:rPr>
          <w:rFonts w:cstheme="minorHAnsi"/>
        </w:rPr>
        <w:t>, nel quale sono presenti diverse statistiche rilevanti ai fini dell'analisi.</w:t>
      </w:r>
      <w:r w:rsidRPr="00605948">
        <w:rPr>
          <w:rFonts w:cstheme="minorHAnsi"/>
        </w:rPr>
        <w:br/>
        <w:t xml:space="preserve">Per ogni giocatore, avremo a disposizione una serie di informazioni, tra </w:t>
      </w:r>
      <w:r w:rsidR="003049B0" w:rsidRPr="00605948">
        <w:rPr>
          <w:rFonts w:cstheme="minorHAnsi"/>
        </w:rPr>
        <w:t xml:space="preserve">cui il campionato e la squadra in cui gioca, la media degli attributi e, </w:t>
      </w:r>
      <w:r w:rsidR="00651BC2">
        <w:rPr>
          <w:rFonts w:cstheme="minorHAnsi"/>
        </w:rPr>
        <w:t xml:space="preserve">infine, </w:t>
      </w:r>
      <w:r w:rsidR="003049B0" w:rsidRPr="00605948">
        <w:rPr>
          <w:rFonts w:cstheme="minorHAnsi"/>
        </w:rPr>
        <w:t>il prezzo.</w:t>
      </w:r>
      <w:r w:rsidR="008C144E">
        <w:rPr>
          <w:rFonts w:cstheme="minorHAnsi"/>
        </w:rPr>
        <w:t xml:space="preserve"> </w:t>
      </w:r>
    </w:p>
    <w:p w:rsidR="00BA2BEA" w:rsidRPr="00605948" w:rsidRDefault="00691FEA" w:rsidP="00BA2BEA">
      <w:pPr>
        <w:rPr>
          <w:rFonts w:cstheme="minorHAnsi"/>
        </w:rPr>
      </w:pPr>
      <w:r w:rsidRPr="00605948">
        <w:rPr>
          <w:rFonts w:cstheme="minorHAnsi"/>
        </w:rPr>
        <w:t>È stato</w:t>
      </w:r>
      <w:r w:rsidR="00BA2BEA" w:rsidRPr="00605948">
        <w:rPr>
          <w:rFonts w:cstheme="minorHAnsi"/>
        </w:rPr>
        <w:t xml:space="preserve"> utilizzato anche un dataset di moduli (creato ad hoc), che specifica l'elenco dei ruoli e delle connessioni tra i vari giocatori.</w:t>
      </w:r>
    </w:p>
    <w:p w:rsidR="009E01AA" w:rsidRPr="008538D8" w:rsidRDefault="009E01AA" w:rsidP="00BA2BEA">
      <w:pPr>
        <w:rPr>
          <w:b/>
          <w:bCs/>
        </w:rPr>
      </w:pPr>
    </w:p>
    <w:p w:rsidR="00BA2BEA" w:rsidRPr="008538D8" w:rsidRDefault="00BA2BEA" w:rsidP="00BA2BEA">
      <w:pPr>
        <w:rPr>
          <w:b/>
          <w:bCs/>
        </w:rPr>
      </w:pPr>
      <w:r w:rsidRPr="008538D8">
        <w:rPr>
          <w:b/>
          <w:bCs/>
        </w:rPr>
        <w:t>Descrizione preliminare degli algoritmi coinvolti</w:t>
      </w:r>
    </w:p>
    <w:p w:rsidR="009E01AA" w:rsidRPr="008538D8" w:rsidRDefault="009E01AA" w:rsidP="00BA2BEA">
      <w:pPr>
        <w:rPr>
          <w:b/>
          <w:bCs/>
        </w:rPr>
      </w:pPr>
    </w:p>
    <w:p w:rsidR="00BA2BEA" w:rsidRPr="00661AB0" w:rsidRDefault="00BA2BEA" w:rsidP="00BA2BEA">
      <w:pPr>
        <w:rPr>
          <w:rFonts w:cstheme="minorHAnsi"/>
        </w:rPr>
      </w:pPr>
      <w:r w:rsidRPr="008538D8">
        <w:t xml:space="preserve">Per affrontare in modo efficiente il problema, la rosa di 11 giocatori può essere assimilata ad un </w:t>
      </w:r>
      <w:r w:rsidRPr="00661AB0">
        <w:rPr>
          <w:rFonts w:cstheme="minorHAnsi"/>
        </w:rPr>
        <w:t>grafo con 11 vertici. La struttura del grafo varierà in base alla scelta del modulo (input dell'utente).</w:t>
      </w:r>
      <w:r w:rsidRPr="00661AB0">
        <w:rPr>
          <w:rFonts w:cstheme="minorHAnsi"/>
        </w:rPr>
        <w:br/>
        <w:t>Sebbene i vertici (rappresentati dai giocatori) siano sempre 11, gli archi che collegano i vertici (e la densità del grafo, in generale) sono soggetti a cambiamenti in base al tipo di modulo utilizzato (difesa a 3, utilizzo di una sola punta, etc.).</w:t>
      </w:r>
    </w:p>
    <w:p w:rsidR="00BA2BEA" w:rsidRPr="00661AB0" w:rsidRDefault="00BA2BEA" w:rsidP="00BA2BEA">
      <w:pPr>
        <w:rPr>
          <w:rFonts w:cstheme="minorHAnsi"/>
        </w:rPr>
      </w:pPr>
      <w:r w:rsidRPr="00661AB0">
        <w:rPr>
          <w:rFonts w:cstheme="minorHAnsi"/>
        </w:rPr>
        <w:t>L'algoritmo ricorsivo principale si occuperà di provare combinazioni di 11 giocatori che soddisfino i vincoli imposti dall'utente.</w:t>
      </w:r>
      <w:r w:rsidRPr="00661AB0">
        <w:rPr>
          <w:rFonts w:cstheme="minorHAnsi"/>
        </w:rPr>
        <w:br/>
        <w:t>Il vincolo principale sarà il modulo da utilizzare: la scelta del modulo influenzerà in modo decisivo l'esecuzione del programma, poich</w:t>
      </w:r>
      <w:r w:rsidR="00605948" w:rsidRPr="00661AB0">
        <w:rPr>
          <w:rFonts w:cstheme="minorHAnsi"/>
        </w:rPr>
        <w:t>è</w:t>
      </w:r>
      <w:r w:rsidRPr="00661AB0">
        <w:rPr>
          <w:rFonts w:cstheme="minorHAnsi"/>
        </w:rPr>
        <w:t xml:space="preserve"> a ogni modulo è associato un grafo di tipo diverso.</w:t>
      </w:r>
      <w:r w:rsidRPr="00661AB0">
        <w:rPr>
          <w:rFonts w:cstheme="minorHAnsi"/>
        </w:rPr>
        <w:br/>
        <w:t>In particolare, questi potrebbero essere alcuni dei vincoli presenti:</w:t>
      </w:r>
    </w:p>
    <w:p w:rsidR="00BA2BEA" w:rsidRPr="00661AB0" w:rsidRDefault="00BA2BEA" w:rsidP="00BA2BEA">
      <w:pPr>
        <w:rPr>
          <w:rFonts w:cstheme="minorHAnsi"/>
          <w:i/>
          <w:iCs/>
        </w:rPr>
      </w:pPr>
      <w:r w:rsidRPr="00661AB0">
        <w:rPr>
          <w:rStyle w:val="Enfasigrassetto"/>
          <w:rFonts w:cstheme="minorHAnsi"/>
          <w:color w:val="24292E"/>
        </w:rPr>
        <w:t>INTESA DI SQUADRA</w:t>
      </w:r>
      <w:r w:rsidRPr="00661AB0">
        <w:rPr>
          <w:rFonts w:cstheme="minorHAnsi"/>
        </w:rPr>
        <w:t>: il valore dell'intesa della squadra deve essere superiore al valore minimo specificato. Questa viene calcolata sommando l'intesa di ogni singolo giocatore, tramite la funzion</w:t>
      </w:r>
      <w:r w:rsidR="00605948" w:rsidRPr="00661AB0">
        <w:rPr>
          <w:rFonts w:cstheme="minorHAnsi"/>
        </w:rPr>
        <w:t xml:space="preserve">e </w:t>
      </w:r>
      <w:r w:rsidR="00605948" w:rsidRPr="00661AB0">
        <w:rPr>
          <w:rFonts w:cstheme="minorHAnsi"/>
          <w:i/>
          <w:iCs/>
        </w:rPr>
        <w:t>calcolaIntesa;</w:t>
      </w:r>
    </w:p>
    <w:p w:rsidR="00BA2BEA" w:rsidRPr="00661AB0" w:rsidRDefault="00BA2BEA" w:rsidP="00BA2BEA">
      <w:pPr>
        <w:rPr>
          <w:rFonts w:cstheme="minorHAnsi"/>
        </w:rPr>
      </w:pPr>
      <w:r w:rsidRPr="00661AB0">
        <w:rPr>
          <w:rStyle w:val="Enfasigrassetto"/>
          <w:rFonts w:cstheme="minorHAnsi"/>
          <w:color w:val="24292E"/>
        </w:rPr>
        <w:t>OVERALL TOTALE DELLA SQUADRA</w:t>
      </w:r>
      <w:r w:rsidRPr="00661AB0">
        <w:rPr>
          <w:rFonts w:cstheme="minorHAnsi"/>
        </w:rPr>
        <w:t>: punteggio medio della squadra, calcolato con una semplice funzione che, data una rosa (grafo), restituisce la media dei punteggi dei singoli giocatori (vertici);</w:t>
      </w:r>
    </w:p>
    <w:p w:rsidR="00BA2BEA" w:rsidRDefault="00BA2BEA" w:rsidP="00BA2BEA">
      <w:pPr>
        <w:rPr>
          <w:rFonts w:cstheme="minorHAnsi"/>
        </w:rPr>
      </w:pPr>
      <w:r w:rsidRPr="00661AB0">
        <w:rPr>
          <w:rStyle w:val="Enfasigrassetto"/>
          <w:rFonts w:cstheme="minorHAnsi"/>
          <w:color w:val="24292E"/>
        </w:rPr>
        <w:t>NUMERO DI CAMPIONATI</w:t>
      </w:r>
      <w:r w:rsidRPr="00661AB0">
        <w:rPr>
          <w:rFonts w:cstheme="minorHAnsi"/>
        </w:rPr>
        <w:t xml:space="preserve">: nella squadra ci </w:t>
      </w:r>
      <w:r w:rsidR="00720DA3">
        <w:rPr>
          <w:rFonts w:cstheme="minorHAnsi"/>
        </w:rPr>
        <w:t>devono</w:t>
      </w:r>
      <w:r w:rsidRPr="00661AB0">
        <w:rPr>
          <w:rFonts w:cstheme="minorHAnsi"/>
        </w:rPr>
        <w:t xml:space="preserve"> essere un numero minimo di giocatori provenienti da campionati diversi;</w:t>
      </w:r>
    </w:p>
    <w:p w:rsidR="006E0583" w:rsidRDefault="00720DA3" w:rsidP="006E0583">
      <w:pPr>
        <w:rPr>
          <w:rFonts w:cstheme="minorHAnsi"/>
        </w:rPr>
      </w:pPr>
      <w:r>
        <w:rPr>
          <w:rFonts w:cstheme="minorHAnsi"/>
          <w:b/>
          <w:bCs/>
        </w:rPr>
        <w:t xml:space="preserve">NUMERO DI NAZIONALITÀ: </w:t>
      </w:r>
      <w:r w:rsidR="006E0583" w:rsidRPr="00661AB0">
        <w:rPr>
          <w:rFonts w:cstheme="minorHAnsi"/>
        </w:rPr>
        <w:t xml:space="preserve">nella squadra ci </w:t>
      </w:r>
      <w:r w:rsidR="006E0583">
        <w:rPr>
          <w:rFonts w:cstheme="minorHAnsi"/>
        </w:rPr>
        <w:t>devono</w:t>
      </w:r>
      <w:r w:rsidR="006E0583" w:rsidRPr="00661AB0">
        <w:rPr>
          <w:rFonts w:cstheme="minorHAnsi"/>
        </w:rPr>
        <w:t xml:space="preserve"> essere un numero minimo di giocatori </w:t>
      </w:r>
      <w:r w:rsidR="006E0583">
        <w:rPr>
          <w:rFonts w:cstheme="minorHAnsi"/>
        </w:rPr>
        <w:t>di nazionalità diverse;</w:t>
      </w:r>
    </w:p>
    <w:p w:rsidR="00720DA3" w:rsidRPr="006E0583" w:rsidRDefault="00720DA3" w:rsidP="00BA2BEA">
      <w:pPr>
        <w:rPr>
          <w:rFonts w:cstheme="minorHAnsi"/>
        </w:rPr>
      </w:pPr>
    </w:p>
    <w:p w:rsidR="00BA2BEA" w:rsidRDefault="00BA2BEA" w:rsidP="00BA2BEA">
      <w:pPr>
        <w:rPr>
          <w:rFonts w:cstheme="minorHAnsi"/>
        </w:rPr>
      </w:pPr>
      <w:r w:rsidRPr="00661AB0">
        <w:rPr>
          <w:rStyle w:val="Enfasigrassetto"/>
          <w:rFonts w:cstheme="minorHAnsi"/>
          <w:color w:val="24292E"/>
        </w:rPr>
        <w:lastRenderedPageBreak/>
        <w:t>QUALITÀ DEI GIOCATORI</w:t>
      </w:r>
      <w:r w:rsidRPr="00661AB0">
        <w:rPr>
          <w:rFonts w:cstheme="minorHAnsi"/>
        </w:rPr>
        <w:t xml:space="preserve">: la rosa deve essere composta da giocatori della qualità specificata </w:t>
      </w:r>
      <w:r w:rsidR="008C144E">
        <w:rPr>
          <w:rFonts w:cstheme="minorHAnsi"/>
        </w:rPr>
        <w:t>o maggiore</w:t>
      </w:r>
      <w:r w:rsidR="00720DA3">
        <w:rPr>
          <w:rFonts w:cstheme="minorHAnsi"/>
        </w:rPr>
        <w:t xml:space="preserve"> </w:t>
      </w:r>
      <w:r w:rsidRPr="00661AB0">
        <w:rPr>
          <w:rFonts w:cstheme="minorHAnsi"/>
        </w:rPr>
        <w:t>(oro, oro rari, argento);</w:t>
      </w:r>
    </w:p>
    <w:p w:rsidR="006E0583" w:rsidRPr="00661AB0" w:rsidRDefault="006E0583" w:rsidP="00BA2BEA">
      <w:pPr>
        <w:rPr>
          <w:rFonts w:cstheme="minorHAnsi"/>
        </w:rPr>
      </w:pPr>
    </w:p>
    <w:p w:rsidR="00BA2BEA" w:rsidRPr="00661AB0" w:rsidRDefault="00BA2BEA" w:rsidP="00BA2BEA">
      <w:pPr>
        <w:rPr>
          <w:rFonts w:cstheme="minorHAnsi"/>
        </w:rPr>
      </w:pPr>
      <w:r w:rsidRPr="00661AB0">
        <w:rPr>
          <w:rFonts w:cstheme="minorHAnsi"/>
        </w:rPr>
        <w:t>L'</w:t>
      </w:r>
      <w:r w:rsidRPr="00661AB0">
        <w:rPr>
          <w:rStyle w:val="Enfasigrassetto"/>
          <w:rFonts w:cstheme="minorHAnsi"/>
          <w:color w:val="24292E"/>
        </w:rPr>
        <w:t>intesa</w:t>
      </w:r>
      <w:r w:rsidRPr="00661AB0">
        <w:rPr>
          <w:rFonts w:cstheme="minorHAnsi"/>
        </w:rPr>
        <w:t> della squadra è un parametro che rappresenta l'affinità tra i giocatori in campo: come accade nel calcio giocato, giocatori che abbiano giocato insieme (nello stesso campionato, nella stessa squadra o magari in nazionale) hanno maggiore affinità.</w:t>
      </w:r>
      <w:r w:rsidRPr="00661AB0">
        <w:rPr>
          <w:rFonts w:cstheme="minorHAnsi"/>
        </w:rPr>
        <w:br/>
        <w:t>Il valore dell'intesa varia da 0 a 10 per ogni giocatore, da 0 a 100 per la squadra.</w:t>
      </w:r>
      <w:r w:rsidRPr="00661AB0">
        <w:rPr>
          <w:rFonts w:cstheme="minorHAnsi"/>
        </w:rPr>
        <w:br/>
        <w:t>Questo parametro viene modellizzato considerando degli archi pesati: il peso dell'arco in questo caso rappresenta la qualità del collegamento tra due giocatori. Nell'interfaccia del gioco viene espressa con collegamenti di colore diverso (rosso, arancione, verde). Nel programma si potrà fare riferimento a collegamenti di</w:t>
      </w:r>
      <w:r w:rsidR="00007BF1">
        <w:rPr>
          <w:rFonts w:cstheme="minorHAnsi"/>
        </w:rPr>
        <w:t xml:space="preserve"> diverso peso.</w:t>
      </w:r>
      <w:r w:rsidRPr="00661AB0">
        <w:rPr>
          <w:rFonts w:cstheme="minorHAnsi"/>
        </w:rPr>
        <w:br/>
        <w:t>In particolare:</w:t>
      </w:r>
    </w:p>
    <w:p w:rsidR="00BA2BEA" w:rsidRPr="00661AB0" w:rsidRDefault="00BA2BEA" w:rsidP="00BA2BEA">
      <w:pPr>
        <w:rPr>
          <w:rFonts w:cstheme="minorHAnsi"/>
        </w:rPr>
      </w:pPr>
      <w:r w:rsidRPr="00651BC2">
        <w:rPr>
          <w:rFonts w:cstheme="minorHAnsi"/>
          <w:i/>
          <w:iCs/>
          <w:u w:val="single"/>
        </w:rPr>
        <w:t>COLLEGAMENTO ROSSO</w:t>
      </w:r>
      <w:r w:rsidRPr="00661AB0">
        <w:rPr>
          <w:rFonts w:cstheme="minorHAnsi"/>
          <w:u w:val="single"/>
        </w:rPr>
        <w:t xml:space="preserve"> </w:t>
      </w:r>
      <w:r w:rsidRPr="00661AB0">
        <w:rPr>
          <w:rFonts w:cstheme="minorHAnsi"/>
        </w:rPr>
        <w:t>(</w:t>
      </w:r>
      <w:r w:rsidR="00007BF1">
        <w:rPr>
          <w:rFonts w:cstheme="minorHAnsi"/>
        </w:rPr>
        <w:t>peso -1</w:t>
      </w:r>
      <w:r w:rsidRPr="00661AB0">
        <w:rPr>
          <w:rFonts w:cstheme="minorHAnsi"/>
        </w:rPr>
        <w:t>): i due giocatori non hanno attributi comuni</w:t>
      </w:r>
    </w:p>
    <w:p w:rsidR="00BA2BEA" w:rsidRPr="00661AB0" w:rsidRDefault="00BA2BEA" w:rsidP="00BA2BEA">
      <w:pPr>
        <w:rPr>
          <w:rFonts w:cstheme="minorHAnsi"/>
        </w:rPr>
      </w:pPr>
      <w:r w:rsidRPr="00651BC2">
        <w:rPr>
          <w:rFonts w:cstheme="minorHAnsi"/>
          <w:i/>
          <w:iCs/>
          <w:u w:val="single"/>
        </w:rPr>
        <w:t>COLLEGAMENTO GIALLO</w:t>
      </w:r>
      <w:r w:rsidR="00623723" w:rsidRPr="00661AB0">
        <w:rPr>
          <w:rFonts w:cstheme="minorHAnsi"/>
        </w:rPr>
        <w:t xml:space="preserve"> </w:t>
      </w:r>
      <w:r w:rsidRPr="00661AB0">
        <w:rPr>
          <w:rFonts w:cstheme="minorHAnsi"/>
        </w:rPr>
        <w:t>(</w:t>
      </w:r>
      <w:r w:rsidR="00007BF1">
        <w:rPr>
          <w:rFonts w:cstheme="minorHAnsi"/>
        </w:rPr>
        <w:t>peso 0</w:t>
      </w:r>
      <w:r w:rsidRPr="00661AB0">
        <w:rPr>
          <w:rFonts w:cstheme="minorHAnsi"/>
        </w:rPr>
        <w:t>): i due giocatori hanno la stessa nazionalità o giocano nello stesso campionato;</w:t>
      </w:r>
    </w:p>
    <w:p w:rsidR="00661AB0" w:rsidRDefault="00BA2BEA" w:rsidP="00BA2BEA">
      <w:pPr>
        <w:rPr>
          <w:rFonts w:cstheme="minorHAnsi"/>
        </w:rPr>
      </w:pPr>
      <w:r w:rsidRPr="00651BC2">
        <w:rPr>
          <w:rFonts w:cstheme="minorHAnsi"/>
          <w:i/>
          <w:iCs/>
          <w:u w:val="single"/>
        </w:rPr>
        <w:t>COLLEGAMENTO VERDE</w:t>
      </w:r>
      <w:r w:rsidR="00623723" w:rsidRPr="00661AB0">
        <w:rPr>
          <w:rFonts w:cstheme="minorHAnsi"/>
        </w:rPr>
        <w:t xml:space="preserve"> </w:t>
      </w:r>
      <w:r w:rsidRPr="00661AB0">
        <w:rPr>
          <w:rFonts w:cstheme="minorHAnsi"/>
        </w:rPr>
        <w:t>(</w:t>
      </w:r>
      <w:r w:rsidR="00007BF1">
        <w:rPr>
          <w:rFonts w:cstheme="minorHAnsi"/>
        </w:rPr>
        <w:t>peso +1</w:t>
      </w:r>
      <w:r w:rsidRPr="00661AB0">
        <w:rPr>
          <w:rFonts w:cstheme="minorHAnsi"/>
        </w:rPr>
        <w:t>): i due giocatori giocano nell</w:t>
      </w:r>
      <w:r w:rsidR="00007BF1">
        <w:rPr>
          <w:rFonts w:cstheme="minorHAnsi"/>
        </w:rPr>
        <w:t>o stesso club</w:t>
      </w:r>
      <w:r w:rsidRPr="00661AB0">
        <w:rPr>
          <w:rFonts w:cstheme="minorHAnsi"/>
        </w:rPr>
        <w:t>, oppure giocano nello stesso campionato e sono della stessa nazionalità.</w:t>
      </w:r>
    </w:p>
    <w:p w:rsidR="00BA2BEA" w:rsidRPr="008538D8" w:rsidRDefault="00BA2BEA" w:rsidP="00BA2BEA">
      <w:r w:rsidRPr="00661AB0">
        <w:rPr>
          <w:rFonts w:cstheme="minorHAnsi"/>
        </w:rPr>
        <w:br/>
        <w:t>La funzione </w:t>
      </w:r>
      <w:r w:rsidR="00605948" w:rsidRPr="00661AB0">
        <w:rPr>
          <w:rStyle w:val="Enfasigrassetto"/>
          <w:rFonts w:cstheme="minorHAnsi"/>
          <w:b w:val="0"/>
          <w:bCs w:val="0"/>
          <w:color w:val="24292E"/>
        </w:rPr>
        <w:t xml:space="preserve">“calcola Intesa”, </w:t>
      </w:r>
      <w:r w:rsidRPr="00661AB0">
        <w:rPr>
          <w:rFonts w:cstheme="minorHAnsi"/>
        </w:rPr>
        <w:t xml:space="preserve">quindi, si occuperà </w:t>
      </w:r>
      <w:r w:rsidRPr="008538D8">
        <w:t>di percorrere il grafo e di valutare l'intesa di ogni giocatore(vertice) in base al livello dei collegamenti con i vertici adiacenti (si rimandano ulteriori specifiche a una fase più avanzata del progetto).</w:t>
      </w:r>
    </w:p>
    <w:p w:rsidR="00BA2BEA" w:rsidRPr="008538D8" w:rsidRDefault="00BA2BEA" w:rsidP="00BA2BEA">
      <w:r w:rsidRPr="008538D8">
        <w:t>Oltre all'algoritmo ricorsivo che ricerca una soluzione, è prevista l'implementazione di un'altra funzione che cerca di ridurre la spesa totale richiesta dalla soluzione trovata.</w:t>
      </w:r>
      <w:r w:rsidRPr="008538D8">
        <w:br/>
        <w:t>A livello operativo, la soluzione dovrà percorrere il grafo soluzione, e per ogni vertice cercare un'alternativa equivalente di prezzo minore. (Esempio: sostituire un centrocampista francese che gioca nella Premier League che costa 2000 crediti con un centrocampista della stessa nazione e campionato che però costa 1400).</w:t>
      </w:r>
    </w:p>
    <w:p w:rsidR="009E01AA" w:rsidRPr="008538D8" w:rsidRDefault="009E01AA" w:rsidP="00BA2BEA"/>
    <w:p w:rsidR="009E01AA" w:rsidRDefault="009E01AA" w:rsidP="00BA2BEA"/>
    <w:p w:rsidR="006E0583" w:rsidRDefault="006E0583" w:rsidP="00BA2BEA"/>
    <w:p w:rsidR="006E0583" w:rsidRDefault="006E0583" w:rsidP="00BA2BEA"/>
    <w:p w:rsidR="006E0583" w:rsidRPr="008538D8" w:rsidRDefault="006E0583" w:rsidP="00BA2BEA"/>
    <w:p w:rsidR="00BA2BEA" w:rsidRPr="008538D8" w:rsidRDefault="00BA2BEA" w:rsidP="00BA2BEA">
      <w:pPr>
        <w:rPr>
          <w:b/>
          <w:bCs/>
        </w:rPr>
      </w:pPr>
      <w:r w:rsidRPr="008538D8">
        <w:rPr>
          <w:b/>
          <w:bCs/>
        </w:rPr>
        <w:lastRenderedPageBreak/>
        <w:t>Descrizione preliminare delle funzionalità previste per l’applicazione software</w:t>
      </w:r>
    </w:p>
    <w:p w:rsidR="009E01AA" w:rsidRPr="008538D8" w:rsidRDefault="009E01AA" w:rsidP="00BA2BEA">
      <w:pPr>
        <w:rPr>
          <w:b/>
          <w:bCs/>
        </w:rPr>
      </w:pPr>
    </w:p>
    <w:p w:rsidR="00BA2BEA" w:rsidRPr="008538D8" w:rsidRDefault="00BA2BEA" w:rsidP="00BA2BEA">
      <w:r w:rsidRPr="008538D8">
        <w:t>L'utente inserirà come parametri il modulo della rosa e l'intesa minima della squadra (vincoli obbligatori), più una serie di vincoli opzionali.</w:t>
      </w:r>
      <w:r w:rsidRPr="008538D8">
        <w:br/>
      </w:r>
      <w:r w:rsidRPr="00E67AA3">
        <w:rPr>
          <w:rFonts w:cstheme="minorHAnsi"/>
        </w:rPr>
        <w:t>Nell'interfaccia sarà presente un pulsante </w:t>
      </w:r>
      <w:r w:rsidRPr="00E67AA3">
        <w:rPr>
          <w:rStyle w:val="Enfasigrassetto"/>
          <w:rFonts w:cstheme="minorHAnsi"/>
          <w:color w:val="24292E"/>
        </w:rPr>
        <w:t>"Trova Soluzione"</w:t>
      </w:r>
      <w:r w:rsidRPr="00E67AA3">
        <w:rPr>
          <w:rFonts w:cstheme="minorHAnsi"/>
        </w:rPr>
        <w:t> che avvierà l'algoritmo di ricerca della risoluzione ottimale (rosa che soddisfi i vincoli).</w:t>
      </w:r>
      <w:r w:rsidRPr="00E67AA3">
        <w:rPr>
          <w:rFonts w:cstheme="minorHAnsi"/>
        </w:rPr>
        <w:br/>
        <w:t xml:space="preserve">Se viene trovata una soluzione </w:t>
      </w:r>
      <w:r w:rsidR="00605948" w:rsidRPr="00E67AA3">
        <w:rPr>
          <w:rFonts w:cstheme="minorHAnsi"/>
        </w:rPr>
        <w:t>soddisfa i vincoli</w:t>
      </w:r>
      <w:r w:rsidRPr="00E67AA3">
        <w:rPr>
          <w:rFonts w:cstheme="minorHAnsi"/>
        </w:rPr>
        <w:t xml:space="preserve">, il programma restituirà la rosa ottimale con la lista dei nomi giocatori, accompagnata dai relativi prezzi; in caso contrario, </w:t>
      </w:r>
      <w:r w:rsidR="00605948" w:rsidRPr="00E67AA3">
        <w:rPr>
          <w:rFonts w:cstheme="minorHAnsi"/>
        </w:rPr>
        <w:t>l’utente verrà invitato a modificare i parametri in input</w:t>
      </w:r>
      <w:r w:rsidRPr="00E67AA3">
        <w:rPr>
          <w:rFonts w:cstheme="minorHAnsi"/>
        </w:rPr>
        <w:t>.</w:t>
      </w:r>
      <w:r w:rsidRPr="00E67AA3">
        <w:rPr>
          <w:rFonts w:cstheme="minorHAnsi"/>
        </w:rPr>
        <w:br/>
        <w:t xml:space="preserve">Il secondo </w:t>
      </w:r>
      <w:r w:rsidR="00666D53" w:rsidRPr="00E67AA3">
        <w:rPr>
          <w:rFonts w:cstheme="minorHAnsi"/>
        </w:rPr>
        <w:t>pulsante</w:t>
      </w:r>
      <w:r w:rsidRPr="00E67AA3">
        <w:rPr>
          <w:rFonts w:cstheme="minorHAnsi"/>
        </w:rPr>
        <w:t> </w:t>
      </w:r>
      <w:r w:rsidRPr="00E67AA3">
        <w:rPr>
          <w:rStyle w:val="Enfasigrassetto"/>
          <w:rFonts w:cstheme="minorHAnsi"/>
          <w:color w:val="24292E"/>
        </w:rPr>
        <w:t>"Riduci il costo"</w:t>
      </w:r>
      <w:r w:rsidRPr="00E67AA3">
        <w:rPr>
          <w:rFonts w:cstheme="minorHAnsi"/>
        </w:rPr>
        <w:t> può essere premuto solo dopo aver trovato una soluzione: questa funzione restituirà (se possibile) una variante della soluzione più economica, ottenuta sostituendo alcuni componenti</w:t>
      </w:r>
      <w:r w:rsidRPr="008538D8">
        <w:t xml:space="preserve"> della rosa.</w:t>
      </w:r>
    </w:p>
    <w:p w:rsidR="00661AB0" w:rsidRDefault="00661AB0" w:rsidP="00661AB0">
      <w:pPr>
        <w:pStyle w:val="Titolo2"/>
        <w:numPr>
          <w:ilvl w:val="0"/>
          <w:numId w:val="0"/>
        </w:numPr>
      </w:pPr>
    </w:p>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BA3685" w:rsidRDefault="00BA3685" w:rsidP="00BA3685"/>
    <w:p w:rsidR="00661AB0" w:rsidRDefault="00661AB0" w:rsidP="00661AB0">
      <w:pPr>
        <w:pStyle w:val="Titolo2"/>
        <w:numPr>
          <w:ilvl w:val="0"/>
          <w:numId w:val="0"/>
        </w:numPr>
      </w:pPr>
    </w:p>
    <w:p w:rsidR="00BA3685" w:rsidRPr="00BA3685" w:rsidRDefault="00BA3685" w:rsidP="00BA3685"/>
    <w:p w:rsidR="00E67AA3" w:rsidRDefault="00661AB0" w:rsidP="00661AB0">
      <w:pPr>
        <w:pStyle w:val="Titolo1"/>
        <w:numPr>
          <w:ilvl w:val="0"/>
          <w:numId w:val="6"/>
        </w:numPr>
      </w:pPr>
      <w:bookmarkStart w:id="1" w:name="_Toc47040877"/>
      <w:r>
        <w:t>DESCRIZIONE DETTAGLIATA DEL PROBLEMA</w:t>
      </w:r>
      <w:bookmarkEnd w:id="1"/>
    </w:p>
    <w:p w:rsidR="0037203A" w:rsidRPr="0037203A" w:rsidRDefault="0037203A" w:rsidP="0037203A"/>
    <w:p w:rsidR="00C41A39" w:rsidRDefault="00C41A39" w:rsidP="00C41A39">
      <w:r>
        <w:t xml:space="preserve">A Settembre 2019, in occasione del lancio di “FIFA 20”, ultimo titolo del famigerato videogame prodotto da EA Sports, è stato superato il traguardo dei 10 milioni di giocatori in tutto il mondo. </w:t>
      </w:r>
    </w:p>
    <w:p w:rsidR="00931772" w:rsidRDefault="00C41A39" w:rsidP="00C41A39">
      <w:r w:rsidRPr="008538D8">
        <w:t xml:space="preserve">Da un articolo di </w:t>
      </w:r>
      <w:r w:rsidRPr="00C41A39">
        <w:rPr>
          <w:b/>
          <w:bCs/>
          <w:i/>
          <w:iCs/>
        </w:rPr>
        <w:t>GQ Australia</w:t>
      </w:r>
      <w:r>
        <w:rPr>
          <w:b/>
          <w:bCs/>
          <w:i/>
          <w:iCs/>
        </w:rPr>
        <w:t xml:space="preserve"> </w:t>
      </w:r>
      <w:r w:rsidRPr="008538D8">
        <w:t xml:space="preserve">(link: </w:t>
      </w:r>
      <w:hyperlink r:id="rId11" w:history="1">
        <w:r w:rsidRPr="008538D8">
          <w:rPr>
            <w:rStyle w:val="Collegamentoipertestuale"/>
          </w:rPr>
          <w:t>https://www.gq.com.au/entertainment/tech/a-new-survey-has-revealed-the-insane-cost-people-are-going-to-to-get-good-at-fifa/news-story/31ea349aede3c3709771bc95a82f29ee</w:t>
        </w:r>
      </w:hyperlink>
      <w:r w:rsidRPr="006E0583">
        <w:t>)</w:t>
      </w:r>
      <w:r w:rsidRPr="006E0583">
        <w:rPr>
          <w:i/>
          <w:iCs/>
        </w:rPr>
        <w:t xml:space="preserve">, </w:t>
      </w:r>
      <w:r w:rsidRPr="006E0583">
        <w:t>risalente</w:t>
      </w:r>
      <w:r>
        <w:t xml:space="preserve"> allo stesso anno,</w:t>
      </w:r>
      <w:r w:rsidRPr="008538D8">
        <w:t xml:space="preserve"> è emerso che </w:t>
      </w:r>
      <w:r>
        <w:t>più dell’80% degli utenti spende dei soldi per progredire più velocemente nel gioco, ovvero per riuscire a ottenere una squadra competitiva in un arco di tempo minore e ottenere un vantaggio sui propri avversari nelle competizioni online, siano esse amatoriali o a livello agonistico.</w:t>
      </w:r>
    </w:p>
    <w:p w:rsidR="00931772" w:rsidRDefault="00931772" w:rsidP="00C41A39">
      <w:r>
        <w:t>Ciò che spinge gli utenti a ricorrere a questo genere di soluzioni è l’effettiva difficoltà con cui si riescono a completare i vari obiettivi all’interno del gioco: al fine di ottenere le risorse necessarie per acquistare i giocatori più ambiti sul mercato, la maggior parte dei teenagers trascorre pomeriggi interi a giocare, dedicando una porzione rilevante del loro tempo libero al gioco su console.</w:t>
      </w:r>
      <w:r w:rsidR="00FA3227">
        <w:t xml:space="preserve"> </w:t>
      </w:r>
      <w:r>
        <w:t>È del tutto comprensibile, quindi, che di fronte alla prospettiva di</w:t>
      </w:r>
      <w:r w:rsidR="00CC4CCF">
        <w:t xml:space="preserve"> dover attendere settimane per acquistare il proprio giocatore preferito, molte persone preferiscano acquistare i cosiddetti </w:t>
      </w:r>
      <w:r w:rsidR="00CC4CCF" w:rsidRPr="007950C8">
        <w:rPr>
          <w:i/>
          <w:iCs/>
        </w:rPr>
        <w:t xml:space="preserve">“FIFA Points” </w:t>
      </w:r>
      <w:r w:rsidR="00CC4CCF">
        <w:t xml:space="preserve">(crediti virtuali) a delle tariffe tutt’altro che convenienti. </w:t>
      </w:r>
    </w:p>
    <w:p w:rsidR="00CC4CCF" w:rsidRDefault="00CC4CCF" w:rsidP="00C41A39">
      <w:r>
        <w:t xml:space="preserve">Vi sono, tuttavia, delle alternative ad un tale investimento di tempo o di denaro: tra queste annoveriamo il completamento delle </w:t>
      </w:r>
      <w:r w:rsidRPr="007950C8">
        <w:rPr>
          <w:b/>
          <w:bCs/>
        </w:rPr>
        <w:t>“Sfide Creazione Rosa”,</w:t>
      </w:r>
      <w:r>
        <w:t xml:space="preserve"> che consistono nello scambio di una rosa di 11 giocatori per una ricompensa variabile. Tali sfide rappresentano una considerevole opportunità per ricavare un ingente profitto, se si riesce a gestire sapientemente il proprio club e a individuare i giocatori più convenienti da scambiare.</w:t>
      </w:r>
      <w:r w:rsidR="0017699F">
        <w:t xml:space="preserve"> Ciononostante, spesso accade che si impieghi una quantità di tempo sproporzionata per individuare la corretta combinazione di giocatori in base ai vincoli imposti o che, al contrario, la lista di giocatori scelti abbia un costo esageratamente alto, che rende trascurabile la ricompensa ottenuta.</w:t>
      </w:r>
    </w:p>
    <w:p w:rsidR="00BA3685" w:rsidRDefault="00CC4CCF" w:rsidP="00C41A39">
      <w:r>
        <w:t>In questo frangente si rivela di fondamentale importanza l’ausilio di un</w:t>
      </w:r>
      <w:r w:rsidR="00FE76E7">
        <w:t>’</w:t>
      </w:r>
      <w:r>
        <w:t>applicazione che riesca a individuare sistematicamente una lista di giocatori</w:t>
      </w:r>
      <w:r w:rsidR="0017699F">
        <w:t xml:space="preserve"> a partire dai vincoli imposti e che, allo stesso </w:t>
      </w:r>
      <w:r w:rsidR="0017699F">
        <w:lastRenderedPageBreak/>
        <w:t>tempo, quantifichi immediatamente l’investimento necessario, così che l’utente possa valutare costi e benefici di questa operazione.</w:t>
      </w:r>
    </w:p>
    <w:p w:rsidR="00BA3685" w:rsidRDefault="00911D94" w:rsidP="00C41A39">
      <w:r>
        <w:t xml:space="preserve">In particolare, </w:t>
      </w:r>
      <w:r w:rsidR="007E4F94">
        <w:t xml:space="preserve">l’applicazione sviluppata richiede l’inserimento in input di alcuni parametri, quali il </w:t>
      </w:r>
      <w:r w:rsidR="007E4F94" w:rsidRPr="006639C1">
        <w:rPr>
          <w:b/>
          <w:bCs/>
        </w:rPr>
        <w:t>modulo</w:t>
      </w:r>
      <w:r w:rsidR="007E4F94">
        <w:t xml:space="preserve"> da utilizzare, il </w:t>
      </w:r>
      <w:r w:rsidR="007E4F94" w:rsidRPr="006639C1">
        <w:rPr>
          <w:b/>
          <w:bCs/>
        </w:rPr>
        <w:t>numero minimo di campionati</w:t>
      </w:r>
      <w:r w:rsidR="007E4F94">
        <w:t xml:space="preserve"> diversi da cui i giocatori possono provenire, la loro “</w:t>
      </w:r>
      <w:r w:rsidR="007E4F94" w:rsidRPr="006639C1">
        <w:rPr>
          <w:b/>
          <w:bCs/>
          <w:i/>
          <w:iCs/>
        </w:rPr>
        <w:t>qualità</w:t>
      </w:r>
      <w:r w:rsidR="007E4F94">
        <w:t>”</w:t>
      </w:r>
      <w:r w:rsidR="006639C1">
        <w:t>,</w:t>
      </w:r>
      <w:r w:rsidR="007E4F94">
        <w:t xml:space="preserve"> </w:t>
      </w:r>
      <w:r w:rsidR="007E4F94" w:rsidRPr="006639C1">
        <w:t>l’</w:t>
      </w:r>
      <w:r w:rsidR="007E4F94" w:rsidRPr="006639C1">
        <w:rPr>
          <w:b/>
          <w:bCs/>
        </w:rPr>
        <w:t>overall</w:t>
      </w:r>
      <w:r w:rsidR="007E4F94">
        <w:t xml:space="preserve"> (ovvero il punteggio) minimo della squadra</w:t>
      </w:r>
      <w:r w:rsidR="00CA79BB">
        <w:t>.</w:t>
      </w:r>
    </w:p>
    <w:p w:rsidR="00D238AF" w:rsidRDefault="00EC1582" w:rsidP="00C41A39">
      <w:r>
        <w:rPr>
          <w:noProof/>
        </w:rPr>
        <w:drawing>
          <wp:anchor distT="0" distB="0" distL="114300" distR="114300" simplePos="0" relativeHeight="251660288" behindDoc="1" locked="0" layoutInCell="1" allowOverlap="1">
            <wp:simplePos x="0" y="0"/>
            <wp:positionH relativeFrom="column">
              <wp:posOffset>-369108</wp:posOffset>
            </wp:positionH>
            <wp:positionV relativeFrom="paragraph">
              <wp:posOffset>78061</wp:posOffset>
            </wp:positionV>
            <wp:extent cx="1737845" cy="2291701"/>
            <wp:effectExtent l="0" t="0" r="0" b="0"/>
            <wp:wrapNone/>
            <wp:docPr id="2" name="Immagine 2" descr="Immagine che contiene uomo, segnale, tenendo,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uomo, segnale, tenendo, inpiedi&#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55019" cy="2314348"/>
                    </a:xfrm>
                    <a:prstGeom prst="rect">
                      <a:avLst/>
                    </a:prstGeom>
                  </pic:spPr>
                </pic:pic>
              </a:graphicData>
            </a:graphic>
            <wp14:sizeRelH relativeFrom="page">
              <wp14:pctWidth>0</wp14:pctWidth>
            </wp14:sizeRelH>
            <wp14:sizeRelV relativeFrom="page">
              <wp14:pctHeight>0</wp14:pctHeight>
            </wp14:sizeRelV>
          </wp:anchor>
        </w:drawing>
      </w:r>
    </w:p>
    <w:p w:rsidR="00D238AF" w:rsidRDefault="00D238AF" w:rsidP="00C41A39"/>
    <w:p w:rsidR="00D238AF" w:rsidRDefault="007950C8" w:rsidP="00D238AF">
      <w:pPr>
        <w:rPr>
          <w:b/>
          <w:bCs/>
        </w:rPr>
      </w:pPr>
      <w:r>
        <w:rPr>
          <w:noProof/>
        </w:rPr>
        <w:drawing>
          <wp:anchor distT="0" distB="0" distL="114300" distR="114300" simplePos="0" relativeHeight="251663360" behindDoc="1" locked="0" layoutInCell="1" allowOverlap="1">
            <wp:simplePos x="0" y="0"/>
            <wp:positionH relativeFrom="column">
              <wp:posOffset>3500945</wp:posOffset>
            </wp:positionH>
            <wp:positionV relativeFrom="paragraph">
              <wp:posOffset>165562</wp:posOffset>
            </wp:positionV>
            <wp:extent cx="2678546" cy="3612292"/>
            <wp:effectExtent l="0" t="0" r="1270" b="0"/>
            <wp:wrapNone/>
            <wp:docPr id="6" name="Immagine 6" descr="Immagine che contiene posando, uomo, fotografia, ten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osando, uomo, fotografia, tenend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78546" cy="3612292"/>
                    </a:xfrm>
                    <a:prstGeom prst="rect">
                      <a:avLst/>
                    </a:prstGeom>
                  </pic:spPr>
                </pic:pic>
              </a:graphicData>
            </a:graphic>
            <wp14:sizeRelH relativeFrom="page">
              <wp14:pctWidth>0</wp14:pctWidth>
            </wp14:sizeRelH>
            <wp14:sizeRelV relativeFrom="page">
              <wp14:pctHeight>0</wp14:pctHeight>
            </wp14:sizeRelV>
          </wp:anchor>
        </w:drawing>
      </w:r>
    </w:p>
    <w:p w:rsidR="0017699F" w:rsidRPr="00D238AF" w:rsidRDefault="006639C1" w:rsidP="00D238AF">
      <w:pPr>
        <w:ind w:left="1416" w:firstLine="708"/>
        <w:rPr>
          <w:b/>
          <w:bCs/>
        </w:rPr>
      </w:pPr>
      <w:r>
        <w:rPr>
          <w:b/>
          <w:bCs/>
        </w:rPr>
        <w:t xml:space="preserve">NOME: </w:t>
      </w:r>
      <w:r>
        <w:tab/>
      </w:r>
      <w:r w:rsidRPr="006639C1">
        <w:rPr>
          <w:i/>
          <w:iCs/>
        </w:rPr>
        <w:t>Kevin De Bruyne</w:t>
      </w:r>
    </w:p>
    <w:p w:rsidR="00FA3227" w:rsidRDefault="006639C1" w:rsidP="00D238AF">
      <w:pPr>
        <w:ind w:left="1416" w:firstLine="708"/>
        <w:rPr>
          <w:i/>
          <w:iCs/>
        </w:rPr>
      </w:pPr>
      <w:r>
        <w:rPr>
          <w:b/>
          <w:bCs/>
        </w:rPr>
        <w:t xml:space="preserve">OVERALL: </w:t>
      </w:r>
      <w:r>
        <w:rPr>
          <w:b/>
          <w:bCs/>
        </w:rPr>
        <w:tab/>
      </w:r>
      <w:r w:rsidRPr="006639C1">
        <w:rPr>
          <w:i/>
          <w:iCs/>
        </w:rPr>
        <w:t>91</w:t>
      </w:r>
    </w:p>
    <w:p w:rsidR="00FA3227" w:rsidRDefault="006639C1" w:rsidP="00D238AF">
      <w:pPr>
        <w:ind w:left="1416" w:firstLine="708"/>
        <w:rPr>
          <w:rFonts w:cstheme="minorHAnsi"/>
          <w:i/>
          <w:iCs/>
        </w:rPr>
      </w:pPr>
      <w:r>
        <w:rPr>
          <w:b/>
          <w:bCs/>
        </w:rPr>
        <w:t>QUALIT</w:t>
      </w:r>
      <w:r>
        <w:rPr>
          <w:b/>
          <w:bCs/>
          <w:caps/>
        </w:rPr>
        <w:t>À:</w:t>
      </w:r>
      <w:r>
        <w:rPr>
          <w:b/>
          <w:bCs/>
          <w:caps/>
        </w:rPr>
        <w:tab/>
      </w:r>
      <w:r w:rsidR="006E0583">
        <w:rPr>
          <w:b/>
          <w:bCs/>
          <w:caps/>
        </w:rPr>
        <w:t>“</w:t>
      </w:r>
      <w:r w:rsidR="00FA3227">
        <w:rPr>
          <w:rFonts w:cstheme="minorHAnsi"/>
          <w:i/>
          <w:iCs/>
        </w:rPr>
        <w:t>Gold – Rare</w:t>
      </w:r>
      <w:r w:rsidR="006E0583">
        <w:rPr>
          <w:rFonts w:cstheme="minorHAnsi"/>
          <w:i/>
          <w:iCs/>
        </w:rPr>
        <w:t>”</w:t>
      </w:r>
    </w:p>
    <w:p w:rsidR="00BA3685" w:rsidRDefault="00D238AF" w:rsidP="00C41A39">
      <w:pPr>
        <w:rPr>
          <w:rFonts w:cstheme="minorHAnsi"/>
          <w:i/>
          <w:iCs/>
        </w:rPr>
      </w:pPr>
      <w:r>
        <w:rPr>
          <w:noProof/>
        </w:rPr>
        <mc:AlternateContent>
          <mc:Choice Requires="wps">
            <w:drawing>
              <wp:anchor distT="0" distB="0" distL="114300" distR="114300" simplePos="0" relativeHeight="251662336" behindDoc="0" locked="0" layoutInCell="1" allowOverlap="1">
                <wp:simplePos x="0" y="0"/>
                <wp:positionH relativeFrom="column">
                  <wp:posOffset>1367328</wp:posOffset>
                </wp:positionH>
                <wp:positionV relativeFrom="paragraph">
                  <wp:posOffset>84109</wp:posOffset>
                </wp:positionV>
                <wp:extent cx="2022764" cy="489527"/>
                <wp:effectExtent l="0" t="0" r="34925" b="57150"/>
                <wp:wrapNone/>
                <wp:docPr id="5" name="Connettore 2 5"/>
                <wp:cNvGraphicFramePr/>
                <a:graphic xmlns:a="http://schemas.openxmlformats.org/drawingml/2006/main">
                  <a:graphicData uri="http://schemas.microsoft.com/office/word/2010/wordprocessingShape">
                    <wps:wsp>
                      <wps:cNvCnPr/>
                      <wps:spPr>
                        <a:xfrm>
                          <a:off x="0" y="0"/>
                          <a:ext cx="2022764" cy="489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3CF154" id="_x0000_t32" coordsize="21600,21600" o:spt="32" o:oned="t" path="m,l21600,21600e" filled="f">
                <v:path arrowok="t" fillok="f" o:connecttype="none"/>
                <o:lock v:ext="edit" shapetype="t"/>
              </v:shapetype>
              <v:shape id="Connettore 2 5" o:spid="_x0000_s1026" type="#_x0000_t32" style="position:absolute;margin-left:107.65pt;margin-top:6.6pt;width:159.25pt;height:38.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" strokecolor="#4472c4 [3204]" strokeweight=".5pt">
                <v:stroke endarrow="block" joinstyle="miter"/>
              </v:shape>
            </w:pict>
          </mc:Fallback>
        </mc:AlternateContent>
      </w:r>
    </w:p>
    <w:p w:rsidR="0053421E" w:rsidRDefault="0053421E" w:rsidP="00C41A39"/>
    <w:p w:rsidR="0053421E" w:rsidRDefault="00D238AF" w:rsidP="00C41A39">
      <w:r>
        <w:rPr>
          <w:i/>
          <w:iCs/>
          <w:noProof/>
        </w:rPr>
        <w:drawing>
          <wp:anchor distT="0" distB="0" distL="114300" distR="114300" simplePos="0" relativeHeight="251666432" behindDoc="1" locked="0" layoutInCell="1" allowOverlap="1">
            <wp:simplePos x="0" y="0"/>
            <wp:positionH relativeFrom="column">
              <wp:posOffset>-64770</wp:posOffset>
            </wp:positionH>
            <wp:positionV relativeFrom="paragraph">
              <wp:posOffset>300990</wp:posOffset>
            </wp:positionV>
            <wp:extent cx="3398520" cy="1800860"/>
            <wp:effectExtent l="0" t="0" r="5080" b="2540"/>
            <wp:wrapNone/>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8520" cy="1800860"/>
                    </a:xfrm>
                    <a:prstGeom prst="rect">
                      <a:avLst/>
                    </a:prstGeom>
                  </pic:spPr>
                </pic:pic>
              </a:graphicData>
            </a:graphic>
            <wp14:sizeRelH relativeFrom="page">
              <wp14:pctWidth>0</wp14:pctWidth>
            </wp14:sizeRelH>
            <wp14:sizeRelV relativeFrom="page">
              <wp14:pctHeight>0</wp14:pctHeight>
            </wp14:sizeRelV>
          </wp:anchor>
        </w:drawing>
      </w:r>
    </w:p>
    <w:p w:rsidR="0053421E" w:rsidRDefault="0053421E" w:rsidP="00C41A39"/>
    <w:p w:rsidR="0053421E" w:rsidRDefault="0053421E" w:rsidP="00C41A39"/>
    <w:p w:rsidR="0053421E" w:rsidRDefault="00D238AF" w:rsidP="00C41A39">
      <w:r w:rsidRPr="007950C8">
        <w:rPr>
          <w:b/>
          <w:bCs/>
          <w:noProof/>
          <w:sz w:val="40"/>
          <w:szCs w:val="40"/>
        </w:rPr>
        <mc:AlternateContent>
          <mc:Choice Requires="wps">
            <w:drawing>
              <wp:anchor distT="0" distB="0" distL="114300" distR="114300" simplePos="0" relativeHeight="251664384" behindDoc="0" locked="0" layoutInCell="1" allowOverlap="1">
                <wp:simplePos x="0" y="0"/>
                <wp:positionH relativeFrom="column">
                  <wp:posOffset>5228590</wp:posOffset>
                </wp:positionH>
                <wp:positionV relativeFrom="paragraph">
                  <wp:posOffset>14605</wp:posOffset>
                </wp:positionV>
                <wp:extent cx="484505" cy="297815"/>
                <wp:effectExtent l="25400" t="12700" r="10795" b="19685"/>
                <wp:wrapNone/>
                <wp:docPr id="7" name="Ovale 7"/>
                <wp:cNvGraphicFramePr/>
                <a:graphic xmlns:a="http://schemas.openxmlformats.org/drawingml/2006/main">
                  <a:graphicData uri="http://schemas.microsoft.com/office/word/2010/wordprocessingShape">
                    <wps:wsp>
                      <wps:cNvSpPr/>
                      <wps:spPr>
                        <a:xfrm>
                          <a:off x="0" y="0"/>
                          <a:ext cx="484505" cy="297815"/>
                        </a:xfrm>
                        <a:custGeom>
                          <a:avLst/>
                          <a:gdLst>
                            <a:gd name="connsiteX0" fmla="*/ 0 w 484505"/>
                            <a:gd name="connsiteY0" fmla="*/ 148908 h 297815"/>
                            <a:gd name="connsiteX1" fmla="*/ 242253 w 484505"/>
                            <a:gd name="connsiteY1" fmla="*/ 0 h 297815"/>
                            <a:gd name="connsiteX2" fmla="*/ 484506 w 484505"/>
                            <a:gd name="connsiteY2" fmla="*/ 148908 h 297815"/>
                            <a:gd name="connsiteX3" fmla="*/ 242253 w 484505"/>
                            <a:gd name="connsiteY3" fmla="*/ 297816 h 297815"/>
                            <a:gd name="connsiteX4" fmla="*/ 0 w 484505"/>
                            <a:gd name="connsiteY4" fmla="*/ 148908 h 297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505" h="297815" extrusionOk="0">
                              <a:moveTo>
                                <a:pt x="0" y="148908"/>
                              </a:moveTo>
                              <a:cubicBezTo>
                                <a:pt x="-5596" y="63216"/>
                                <a:pt x="92705" y="5913"/>
                                <a:pt x="242253" y="0"/>
                              </a:cubicBezTo>
                              <a:cubicBezTo>
                                <a:pt x="385156" y="1918"/>
                                <a:pt x="482866" y="66720"/>
                                <a:pt x="484506" y="148908"/>
                              </a:cubicBezTo>
                              <a:cubicBezTo>
                                <a:pt x="470615" y="244713"/>
                                <a:pt x="371651" y="322108"/>
                                <a:pt x="242253" y="297816"/>
                              </a:cubicBezTo>
                              <a:cubicBezTo>
                                <a:pt x="94200" y="290014"/>
                                <a:pt x="7178" y="234578"/>
                                <a:pt x="0" y="148908"/>
                              </a:cubicBezTo>
                              <a:close/>
                            </a:path>
                          </a:pathLst>
                        </a:custGeom>
                        <a:noFill/>
                        <a:ln w="28575">
                          <a:solidFill>
                            <a:srgbClr val="00B0F0"/>
                          </a:solidFill>
                          <a:prstDash val="sysDash"/>
                          <a:extLst>
                            <a:ext uri="{C807C97D-BFC1-408E-A445-0C87EB9F89A2}">
                              <ask:lineSketchStyleProps xmlns:ask="http://schemas.microsoft.com/office/drawing/2018/sketchyshapes" sd="1219033472">
                                <a:prstGeom prst="ellipse">
                                  <a:avLst/>
                                </a:prstGeom>
                                <ask:type>
                                  <ask:lineSketchCurved/>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09AC8" id="Ovale 7" o:spid="_x0000_s1026" style="position:absolute;margin-left:411.7pt;margin-top:1.15pt;width:38.15pt;height:2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" filled="f" strokecolor="#00b0f0" strokeweight="2.25pt">
                <v:stroke dashstyle="3 1" joinstyle="miter"/>
              </v:oval>
            </w:pict>
          </mc:Fallback>
        </mc:AlternateContent>
      </w:r>
    </w:p>
    <w:p w:rsidR="0053421E" w:rsidRDefault="0053421E" w:rsidP="00C41A39"/>
    <w:p w:rsidR="00D238AF" w:rsidRDefault="00D238AF" w:rsidP="00C41A39"/>
    <w:p w:rsidR="00D238AF" w:rsidRDefault="00D238AF" w:rsidP="00C41A39"/>
    <w:p w:rsidR="00D238AF" w:rsidRDefault="00D238AF" w:rsidP="00C41A39"/>
    <w:p w:rsidR="00D238AF" w:rsidRDefault="00D238AF" w:rsidP="00C41A39"/>
    <w:p w:rsidR="00EC1582" w:rsidRDefault="00EC1582" w:rsidP="00C41A39"/>
    <w:p w:rsidR="00931772" w:rsidRDefault="007950C8" w:rsidP="00C41A39">
      <w:r>
        <w:t>L’ultimo parametro da inserire è l’</w:t>
      </w:r>
      <w:r>
        <w:rPr>
          <w:b/>
          <w:bCs/>
        </w:rPr>
        <w:t>intesa</w:t>
      </w:r>
      <w:r>
        <w:t xml:space="preserve"> della squadra, che risulta il più rilevante dal punto di vista algoritmico. </w:t>
      </w:r>
      <w:r w:rsidR="00390174">
        <w:t xml:space="preserve">Essa è il risultato della somma dell’intesa dei singoli giocatori, la quale a sua volta dipende dal peso dei collegamenti di ogni giocatore con i suoi “vicini” di ruolo. </w:t>
      </w:r>
    </w:p>
    <w:p w:rsidR="00390174" w:rsidRDefault="00390174" w:rsidP="00C41A39">
      <w:r>
        <w:t xml:space="preserve">Prendendo in esame l’esempio di </w:t>
      </w:r>
      <w:r>
        <w:rPr>
          <w:b/>
          <w:bCs/>
        </w:rPr>
        <w:t>De Bruyne</w:t>
      </w:r>
      <w:r>
        <w:t xml:space="preserve"> mostrato nella foto, </w:t>
      </w:r>
      <w:r w:rsidR="00BA3685">
        <w:t>si può</w:t>
      </w:r>
      <w:r>
        <w:t xml:space="preserve"> notare c</w:t>
      </w:r>
      <w:r w:rsidR="00BA3685">
        <w:t xml:space="preserve">he questi </w:t>
      </w:r>
      <w:r>
        <w:t xml:space="preserve">ha un collegamento verde (di peso 1, giocando nello stesso club) con </w:t>
      </w:r>
      <w:r w:rsidRPr="004218F5">
        <w:rPr>
          <w:i/>
          <w:iCs/>
        </w:rPr>
        <w:t>Aguero</w:t>
      </w:r>
      <w:r>
        <w:t xml:space="preserve">, un collegamento arancione con </w:t>
      </w:r>
      <w:r w:rsidRPr="004218F5">
        <w:rPr>
          <w:i/>
          <w:iCs/>
        </w:rPr>
        <w:t>Kantè</w:t>
      </w:r>
      <w:r>
        <w:t xml:space="preserve"> (di peso 0, giocano nello stesso campionato), e un collegamento rosso verso il basso (di peso -1, con un giocatore non belga che non gioca nella Premier League).</w:t>
      </w:r>
      <w:r w:rsidR="004218F5">
        <w:t xml:space="preserve"> Da questa combinazione di collegamenti otteniamo che l’intesa di De Bruyne è 10</w:t>
      </w:r>
      <w:r w:rsidR="00EC1582">
        <w:t xml:space="preserve"> (evidenziato in figura dalla linea azzurra </w:t>
      </w:r>
      <w:r w:rsidR="00EC1582">
        <w:lastRenderedPageBreak/>
        <w:t>tratteggiata)</w:t>
      </w:r>
      <w:r w:rsidR="004218F5">
        <w:t>: tale valore andrà sommato a tutti i suoi compagni di squadra, per ottenere l’intesa totale della rosa.</w:t>
      </w:r>
    </w:p>
    <w:p w:rsidR="004218F5" w:rsidRDefault="004576A3" w:rsidP="00C41A39">
      <w:pPr>
        <w:rPr>
          <w:i/>
          <w:iCs/>
        </w:rPr>
      </w:pPr>
      <w:r>
        <w:t>Dal punto di vista degli altri parametri, invece, nella porzione di rosa possiamo individuare giocatori provenienti da un solo campionato (</w:t>
      </w:r>
      <w:r w:rsidRPr="004576A3">
        <w:rPr>
          <w:i/>
          <w:iCs/>
        </w:rPr>
        <w:t>Premier League</w:t>
      </w:r>
      <w:r>
        <w:t xml:space="preserve">), di qualità </w:t>
      </w:r>
      <w:r w:rsidRPr="004576A3">
        <w:rPr>
          <w:i/>
          <w:iCs/>
        </w:rPr>
        <w:t>“Gold – Rare”.</w:t>
      </w:r>
    </w:p>
    <w:p w:rsidR="00E67AA3" w:rsidRDefault="00BA3685" w:rsidP="00E67AA3">
      <w:r w:rsidRPr="00BA3685">
        <w:rPr>
          <w:i/>
          <w:iCs/>
        </w:rPr>
        <w:t>L’</w:t>
      </w:r>
      <w:r w:rsidRPr="00BA3685">
        <w:rPr>
          <w:b/>
          <w:bCs/>
          <w:i/>
          <w:iCs/>
        </w:rPr>
        <w:t>output</w:t>
      </w:r>
      <w:r w:rsidRPr="00BA3685">
        <w:rPr>
          <w:i/>
          <w:iCs/>
        </w:rPr>
        <w:t xml:space="preserve"> </w:t>
      </w:r>
      <w:r w:rsidRPr="00BA3685">
        <w:rPr>
          <w:b/>
          <w:bCs/>
          <w:i/>
          <w:iCs/>
        </w:rPr>
        <w:t>dell’applicazione</w:t>
      </w:r>
      <w:r>
        <w:t xml:space="preserve">, pertanto, sarà composto da una lista di giocatori, dei quali verrà specificato nome, ruolo e prezzo, in modo da poterli inserire facilmente in una rosa. A fondo della lista di giocatori, inoltre, verrà restituito il prezzo complessivo, che rappresenta una stima dell’investimento per la sfida in questione. Per una resa efficace dell’applicazione, l’utente deve essere accorto nella valutazione della ricompensa: poichè questa è variabile, bisogna essere realistici e considerare sempre il “worst case”, in modo da assicurarsi che lo scambio dei giocatori </w:t>
      </w:r>
    </w:p>
    <w:p w:rsidR="004576A3" w:rsidRDefault="00BA3685" w:rsidP="00E67AA3">
      <w:r>
        <w:t>sia sempre vantaggioso</w:t>
      </w:r>
      <w:r w:rsidR="0053421E">
        <w:t>.</w:t>
      </w:r>
    </w:p>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D238AF" w:rsidRDefault="00D238AF" w:rsidP="00E67AA3"/>
    <w:p w:rsidR="006E0583" w:rsidRDefault="006E0583" w:rsidP="00E67AA3"/>
    <w:p w:rsidR="00D238AF" w:rsidRPr="00E67AA3" w:rsidRDefault="00D238AF" w:rsidP="00E67AA3"/>
    <w:p w:rsidR="00E67AA3" w:rsidRDefault="00E67AA3" w:rsidP="00661AB0">
      <w:pPr>
        <w:pStyle w:val="Titolo1"/>
        <w:numPr>
          <w:ilvl w:val="0"/>
          <w:numId w:val="6"/>
        </w:numPr>
      </w:pPr>
      <w:bookmarkStart w:id="2" w:name="_Toc47040878"/>
      <w:r>
        <w:lastRenderedPageBreak/>
        <w:t>DESCRIZIONE DEL DATA-SET</w:t>
      </w:r>
      <w:bookmarkEnd w:id="2"/>
      <w:r>
        <w:t xml:space="preserve"> </w:t>
      </w:r>
    </w:p>
    <w:p w:rsidR="00667680" w:rsidRPr="00667680" w:rsidRDefault="00667680" w:rsidP="00667680"/>
    <w:p w:rsidR="00B57604" w:rsidRPr="00B57604" w:rsidRDefault="00B57604" w:rsidP="00B57604">
      <w:pPr>
        <w:rPr>
          <w:b/>
          <w:bCs/>
          <w:i/>
          <w:iCs/>
        </w:rPr>
      </w:pPr>
      <w:r>
        <w:t xml:space="preserve">Il data-set utilizzato comprende tre tabelle: </w:t>
      </w:r>
      <w:r>
        <w:rPr>
          <w:b/>
          <w:bCs/>
          <w:i/>
          <w:iCs/>
        </w:rPr>
        <w:t xml:space="preserve">roles, links </w:t>
      </w:r>
      <w:r>
        <w:rPr>
          <w:i/>
          <w:iCs/>
        </w:rPr>
        <w:t xml:space="preserve">e </w:t>
      </w:r>
      <w:r>
        <w:rPr>
          <w:b/>
          <w:bCs/>
          <w:i/>
          <w:iCs/>
        </w:rPr>
        <w:t>players.</w:t>
      </w:r>
    </w:p>
    <w:p w:rsidR="0040659C" w:rsidRDefault="00667680" w:rsidP="0040659C">
      <w:r>
        <w:rPr>
          <w:noProof/>
        </w:rPr>
        <w:drawing>
          <wp:anchor distT="0" distB="0" distL="114300" distR="114300" simplePos="0" relativeHeight="251665408" behindDoc="1" locked="0" layoutInCell="1" allowOverlap="1">
            <wp:simplePos x="0" y="0"/>
            <wp:positionH relativeFrom="column">
              <wp:posOffset>-166486</wp:posOffset>
            </wp:positionH>
            <wp:positionV relativeFrom="paragraph">
              <wp:posOffset>147435</wp:posOffset>
            </wp:positionV>
            <wp:extent cx="6277465" cy="4017818"/>
            <wp:effectExtent l="0" t="0" r="0" b="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5" cstate="print">
                      <a:extLst>
                        <a:ext uri="{28A0092B-C50C-407E-A947-70E740481C1C}">
                          <a14:useLocalDpi xmlns:a14="http://schemas.microsoft.com/office/drawing/2010/main" val="0"/>
                        </a:ext>
                      </a:extLst>
                    </a:blip>
                    <a:srcRect l="9813" t="3932" r="10705" b="5629"/>
                    <a:stretch/>
                  </pic:blipFill>
                  <pic:spPr bwMode="auto">
                    <a:xfrm>
                      <a:off x="0" y="0"/>
                      <a:ext cx="6277465" cy="40178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659C" w:rsidRDefault="0040659C" w:rsidP="0040659C"/>
    <w:p w:rsidR="0040659C" w:rsidRDefault="0040659C" w:rsidP="0040659C"/>
    <w:p w:rsidR="004576A3" w:rsidRDefault="004576A3" w:rsidP="0040659C"/>
    <w:p w:rsidR="004576A3" w:rsidRDefault="004576A3" w:rsidP="0040659C"/>
    <w:p w:rsidR="004576A3" w:rsidRDefault="004576A3" w:rsidP="0040659C"/>
    <w:p w:rsidR="004576A3" w:rsidRDefault="004576A3" w:rsidP="0040659C"/>
    <w:p w:rsidR="004576A3" w:rsidRDefault="004576A3" w:rsidP="0040659C"/>
    <w:p w:rsidR="0040659C" w:rsidRDefault="0040659C" w:rsidP="0040659C"/>
    <w:p w:rsidR="004576A3" w:rsidRDefault="004576A3" w:rsidP="0040659C"/>
    <w:p w:rsidR="004576A3" w:rsidRDefault="004576A3" w:rsidP="0040659C"/>
    <w:p w:rsidR="004576A3" w:rsidRDefault="004576A3" w:rsidP="0040659C"/>
    <w:p w:rsidR="004576A3" w:rsidRDefault="004576A3" w:rsidP="0040659C"/>
    <w:p w:rsidR="004576A3" w:rsidRDefault="004576A3" w:rsidP="0040659C"/>
    <w:p w:rsidR="004576A3" w:rsidRDefault="004576A3" w:rsidP="0040659C"/>
    <w:p w:rsidR="006E0583" w:rsidRDefault="006E0583" w:rsidP="0040659C"/>
    <w:p w:rsidR="0037203A" w:rsidRDefault="0037203A" w:rsidP="0040659C"/>
    <w:p w:rsidR="004576A3" w:rsidRDefault="00B57604" w:rsidP="0040659C">
      <w:r>
        <w:t>La tabella</w:t>
      </w:r>
      <w:r>
        <w:rPr>
          <w:b/>
          <w:bCs/>
        </w:rPr>
        <w:t xml:space="preserve"> </w:t>
      </w:r>
      <w:r w:rsidRPr="00B57604">
        <w:rPr>
          <w:b/>
          <w:bCs/>
          <w:i/>
          <w:iCs/>
        </w:rPr>
        <w:t xml:space="preserve">roles </w:t>
      </w:r>
      <w:r>
        <w:t>contiene le informazioni riguardanti i ruoli dei giocatori, tra cui:</w:t>
      </w:r>
    </w:p>
    <w:p w:rsidR="0053421E" w:rsidRDefault="0053421E" w:rsidP="0040659C"/>
    <w:p w:rsidR="00B57604" w:rsidRDefault="00B57604" w:rsidP="00B57604">
      <w:pPr>
        <w:pStyle w:val="Paragrafoelenco"/>
        <w:numPr>
          <w:ilvl w:val="0"/>
          <w:numId w:val="9"/>
        </w:numPr>
      </w:pPr>
      <w:r>
        <w:rPr>
          <w:b/>
          <w:bCs/>
        </w:rPr>
        <w:t xml:space="preserve">role_id: </w:t>
      </w:r>
      <w:r>
        <w:t>un identificativo univoco del ruolo, che i</w:t>
      </w:r>
      <w:r w:rsidR="000321D7">
        <w:t>ndica la sua posizione in campo;</w:t>
      </w:r>
    </w:p>
    <w:p w:rsidR="000321D7" w:rsidRDefault="000321D7" w:rsidP="00B57604">
      <w:pPr>
        <w:pStyle w:val="Paragrafoelenco"/>
        <w:numPr>
          <w:ilvl w:val="0"/>
          <w:numId w:val="9"/>
        </w:numPr>
      </w:pPr>
      <w:r>
        <w:rPr>
          <w:b/>
          <w:bCs/>
        </w:rPr>
        <w:t>role_name:</w:t>
      </w:r>
      <w:r>
        <w:t xml:space="preserve"> la sigla del nome del ruolo (Es: </w:t>
      </w:r>
      <w:r>
        <w:rPr>
          <w:b/>
          <w:bCs/>
        </w:rPr>
        <w:t xml:space="preserve">CM </w:t>
      </w:r>
      <w:r>
        <w:t xml:space="preserve">--- &gt; </w:t>
      </w:r>
      <w:r>
        <w:rPr>
          <w:i/>
          <w:iCs/>
        </w:rPr>
        <w:t>Central Midfielder</w:t>
      </w:r>
      <w:r>
        <w:t>);</w:t>
      </w:r>
    </w:p>
    <w:p w:rsidR="000321D7" w:rsidRDefault="000321D7" w:rsidP="00B57604">
      <w:pPr>
        <w:pStyle w:val="Paragrafoelenco"/>
        <w:numPr>
          <w:ilvl w:val="0"/>
          <w:numId w:val="9"/>
        </w:numPr>
      </w:pPr>
      <w:r>
        <w:rPr>
          <w:b/>
          <w:bCs/>
        </w:rPr>
        <w:t xml:space="preserve">role_description: </w:t>
      </w:r>
      <w:r>
        <w:t>descrizione intesa del ruolo, che facilita la comprensione dell’ouput</w:t>
      </w:r>
      <w:r w:rsidR="00651BC2">
        <w:t>.</w:t>
      </w:r>
    </w:p>
    <w:p w:rsidR="006E0583" w:rsidRDefault="006E0583" w:rsidP="000321D7"/>
    <w:p w:rsidR="0037203A" w:rsidRDefault="0037203A" w:rsidP="000321D7">
      <w:r>
        <w:t xml:space="preserve">La tabella </w:t>
      </w:r>
      <w:r w:rsidRPr="0037203A">
        <w:rPr>
          <w:b/>
          <w:bCs/>
          <w:i/>
          <w:iCs/>
        </w:rPr>
        <w:t>links</w:t>
      </w:r>
      <w:r>
        <w:rPr>
          <w:b/>
          <w:bCs/>
          <w:i/>
          <w:iCs/>
        </w:rPr>
        <w:t xml:space="preserve"> </w:t>
      </w:r>
      <w:r>
        <w:t>contiene tutti i collegamenti presenti tra i ruoli ogni modulo. In particolare:</w:t>
      </w:r>
    </w:p>
    <w:p w:rsidR="0053421E" w:rsidRDefault="0053421E" w:rsidP="000321D7"/>
    <w:p w:rsidR="0037203A" w:rsidRDefault="0037203A" w:rsidP="0037203A">
      <w:pPr>
        <w:pStyle w:val="Paragrafoelenco"/>
        <w:numPr>
          <w:ilvl w:val="0"/>
          <w:numId w:val="9"/>
        </w:numPr>
      </w:pPr>
      <w:r>
        <w:rPr>
          <w:b/>
          <w:bCs/>
        </w:rPr>
        <w:t xml:space="preserve">id1: </w:t>
      </w:r>
      <w:r>
        <w:t>identificativo del primo ruolo coinvolto nel collegamento;</w:t>
      </w:r>
    </w:p>
    <w:p w:rsidR="0037203A" w:rsidRDefault="0037203A" w:rsidP="0037203A">
      <w:pPr>
        <w:pStyle w:val="Paragrafoelenco"/>
        <w:numPr>
          <w:ilvl w:val="0"/>
          <w:numId w:val="9"/>
        </w:numPr>
      </w:pPr>
      <w:r>
        <w:rPr>
          <w:b/>
          <w:bCs/>
        </w:rPr>
        <w:t xml:space="preserve">id2: </w:t>
      </w:r>
      <w:r>
        <w:t>identificativo del secondo ruolo coinvolto nel collegamento;</w:t>
      </w:r>
    </w:p>
    <w:p w:rsidR="006E0583" w:rsidRDefault="0037203A" w:rsidP="0037203A">
      <w:pPr>
        <w:pStyle w:val="Paragrafoelenco"/>
        <w:numPr>
          <w:ilvl w:val="0"/>
          <w:numId w:val="9"/>
        </w:numPr>
      </w:pPr>
      <w:r>
        <w:rPr>
          <w:b/>
          <w:bCs/>
        </w:rPr>
        <w:t xml:space="preserve">formation: </w:t>
      </w:r>
      <w:r>
        <w:t>modulo nel quale è presente il collegamento tra il ruolo id1 e il ruolo id2</w:t>
      </w:r>
    </w:p>
    <w:p w:rsidR="0037203A" w:rsidRDefault="0037203A" w:rsidP="006E0583">
      <w:r>
        <w:lastRenderedPageBreak/>
        <w:t>La tabella</w:t>
      </w:r>
      <w:r w:rsidRPr="006E0583">
        <w:rPr>
          <w:b/>
          <w:bCs/>
          <w:i/>
          <w:iCs/>
        </w:rPr>
        <w:t xml:space="preserve"> players </w:t>
      </w:r>
      <w:r>
        <w:t>contiene tutt</w:t>
      </w:r>
      <w:r w:rsidR="00C00FF6">
        <w:t>i</w:t>
      </w:r>
      <w:r>
        <w:t xml:space="preserve"> i dati relativi ai giocatori</w:t>
      </w:r>
      <w:r w:rsidR="00C00FF6">
        <w:t xml:space="preserve"> dei 5 campionati principali</w:t>
      </w:r>
      <w:r>
        <w:t>, quali:</w:t>
      </w:r>
    </w:p>
    <w:p w:rsidR="0053421E" w:rsidRDefault="0053421E" w:rsidP="0037203A"/>
    <w:p w:rsidR="0037203A" w:rsidRPr="00667680" w:rsidRDefault="00667680" w:rsidP="00667680">
      <w:pPr>
        <w:pStyle w:val="Paragrafoelenco"/>
        <w:numPr>
          <w:ilvl w:val="0"/>
          <w:numId w:val="9"/>
        </w:numPr>
      </w:pPr>
      <w:r>
        <w:rPr>
          <w:b/>
          <w:bCs/>
        </w:rPr>
        <w:t xml:space="preserve">futbin_id: </w:t>
      </w:r>
      <w:r>
        <w:t>identificativo univoco del giocatore;</w:t>
      </w:r>
    </w:p>
    <w:p w:rsidR="00667680" w:rsidRPr="00667680" w:rsidRDefault="00667680" w:rsidP="00667680">
      <w:pPr>
        <w:pStyle w:val="Paragrafoelenco"/>
        <w:numPr>
          <w:ilvl w:val="0"/>
          <w:numId w:val="9"/>
        </w:numPr>
      </w:pPr>
      <w:r>
        <w:rPr>
          <w:b/>
          <w:bCs/>
        </w:rPr>
        <w:t xml:space="preserve">player_name: </w:t>
      </w:r>
      <w:r w:rsidR="00651BC2">
        <w:t>cog</w:t>
      </w:r>
      <w:r>
        <w:t>nome</w:t>
      </w:r>
      <w:r w:rsidR="00651BC2">
        <w:t xml:space="preserve"> del giocatore (o tipicamente ciò che figura sulla sua maglia);</w:t>
      </w:r>
    </w:p>
    <w:p w:rsidR="00667680" w:rsidRPr="00667680" w:rsidRDefault="00667680" w:rsidP="00667680">
      <w:pPr>
        <w:pStyle w:val="Paragrafoelenco"/>
        <w:numPr>
          <w:ilvl w:val="0"/>
          <w:numId w:val="9"/>
        </w:numPr>
      </w:pPr>
      <w:r>
        <w:rPr>
          <w:b/>
          <w:bCs/>
        </w:rPr>
        <w:t>player_extended_name:</w:t>
      </w:r>
      <w:r w:rsidR="00651BC2">
        <w:rPr>
          <w:b/>
          <w:bCs/>
        </w:rPr>
        <w:t xml:space="preserve"> </w:t>
      </w:r>
      <w:r w:rsidR="00651BC2">
        <w:t>nome “esteso” del giocatore;</w:t>
      </w:r>
    </w:p>
    <w:p w:rsidR="00667680" w:rsidRPr="00667680" w:rsidRDefault="00667680" w:rsidP="00667680">
      <w:pPr>
        <w:pStyle w:val="Paragrafoelenco"/>
        <w:numPr>
          <w:ilvl w:val="0"/>
          <w:numId w:val="9"/>
        </w:numPr>
      </w:pPr>
      <w:r>
        <w:rPr>
          <w:b/>
          <w:bCs/>
        </w:rPr>
        <w:t>quality:</w:t>
      </w:r>
      <w:r w:rsidR="00651BC2">
        <w:rPr>
          <w:b/>
          <w:bCs/>
        </w:rPr>
        <w:t xml:space="preserve"> </w:t>
      </w:r>
      <w:r w:rsidR="00651BC2">
        <w:t>qualità del giocatore (Gold, Silver, Bronze);</w:t>
      </w:r>
    </w:p>
    <w:p w:rsidR="00651BC2" w:rsidRDefault="00667680" w:rsidP="00D64C5A">
      <w:pPr>
        <w:pStyle w:val="Paragrafoelenco"/>
        <w:numPr>
          <w:ilvl w:val="0"/>
          <w:numId w:val="9"/>
        </w:numPr>
      </w:pPr>
      <w:r w:rsidRPr="00651BC2">
        <w:rPr>
          <w:b/>
          <w:bCs/>
        </w:rPr>
        <w:t>revision:</w:t>
      </w:r>
      <w:r w:rsidR="00651BC2" w:rsidRPr="00651BC2">
        <w:rPr>
          <w:b/>
          <w:bCs/>
        </w:rPr>
        <w:t xml:space="preserve"> </w:t>
      </w:r>
      <w:r w:rsidR="00651BC2">
        <w:t>versione del giocatore, che può essere standard o “potenziata”;</w:t>
      </w:r>
    </w:p>
    <w:p w:rsidR="00667680" w:rsidRPr="00667680" w:rsidRDefault="00667680" w:rsidP="00D64C5A">
      <w:pPr>
        <w:pStyle w:val="Paragrafoelenco"/>
        <w:numPr>
          <w:ilvl w:val="0"/>
          <w:numId w:val="9"/>
        </w:numPr>
      </w:pPr>
      <w:r w:rsidRPr="00651BC2">
        <w:rPr>
          <w:b/>
          <w:bCs/>
        </w:rPr>
        <w:t>origin:</w:t>
      </w:r>
      <w:r w:rsidR="00651BC2">
        <w:rPr>
          <w:b/>
          <w:bCs/>
        </w:rPr>
        <w:t xml:space="preserve"> </w:t>
      </w:r>
      <w:r w:rsidR="00651BC2">
        <w:t>se la versione del giocatore è stata rilasciata all’inizio del gioco o meno;</w:t>
      </w:r>
    </w:p>
    <w:p w:rsidR="00667680" w:rsidRPr="00667680" w:rsidRDefault="00667680" w:rsidP="00667680">
      <w:pPr>
        <w:pStyle w:val="Paragrafoelenco"/>
        <w:numPr>
          <w:ilvl w:val="0"/>
          <w:numId w:val="9"/>
        </w:numPr>
      </w:pPr>
      <w:r>
        <w:rPr>
          <w:b/>
          <w:bCs/>
        </w:rPr>
        <w:t>overall:</w:t>
      </w:r>
      <w:r w:rsidR="00651BC2">
        <w:rPr>
          <w:b/>
          <w:bCs/>
        </w:rPr>
        <w:t xml:space="preserve"> </w:t>
      </w:r>
      <w:r w:rsidR="00651BC2">
        <w:t>punteggio totale, calcolato come media dei suoi attributi;</w:t>
      </w:r>
    </w:p>
    <w:p w:rsidR="00667680" w:rsidRPr="00667680" w:rsidRDefault="00667680" w:rsidP="00667680">
      <w:pPr>
        <w:pStyle w:val="Paragrafoelenco"/>
        <w:numPr>
          <w:ilvl w:val="0"/>
          <w:numId w:val="9"/>
        </w:numPr>
      </w:pPr>
      <w:r>
        <w:rPr>
          <w:b/>
          <w:bCs/>
        </w:rPr>
        <w:t>club:</w:t>
      </w:r>
      <w:r w:rsidR="00651BC2">
        <w:rPr>
          <w:b/>
          <w:bCs/>
        </w:rPr>
        <w:t xml:space="preserve"> </w:t>
      </w:r>
      <w:r w:rsidR="00651BC2">
        <w:t>club in cui gioca il giocatore;</w:t>
      </w:r>
    </w:p>
    <w:p w:rsidR="00667680" w:rsidRPr="00667680" w:rsidRDefault="00667680" w:rsidP="00667680">
      <w:pPr>
        <w:pStyle w:val="Paragrafoelenco"/>
        <w:numPr>
          <w:ilvl w:val="0"/>
          <w:numId w:val="9"/>
        </w:numPr>
      </w:pPr>
      <w:r>
        <w:rPr>
          <w:b/>
          <w:bCs/>
        </w:rPr>
        <w:t>league:</w:t>
      </w:r>
      <w:r w:rsidR="00651BC2">
        <w:rPr>
          <w:b/>
          <w:bCs/>
        </w:rPr>
        <w:t xml:space="preserve"> </w:t>
      </w:r>
      <w:r w:rsidR="00651BC2">
        <w:t>campionato a cui appartiene il club;</w:t>
      </w:r>
    </w:p>
    <w:p w:rsidR="00667680" w:rsidRPr="00667680" w:rsidRDefault="00667680" w:rsidP="00667680">
      <w:pPr>
        <w:pStyle w:val="Paragrafoelenco"/>
        <w:numPr>
          <w:ilvl w:val="0"/>
          <w:numId w:val="9"/>
        </w:numPr>
      </w:pPr>
      <w:r>
        <w:rPr>
          <w:b/>
          <w:bCs/>
        </w:rPr>
        <w:t>nationality:</w:t>
      </w:r>
      <w:r w:rsidR="00651BC2">
        <w:rPr>
          <w:b/>
          <w:bCs/>
        </w:rPr>
        <w:t xml:space="preserve"> </w:t>
      </w:r>
      <w:r w:rsidR="00651BC2">
        <w:t>nazionalità del giocatore;</w:t>
      </w:r>
    </w:p>
    <w:p w:rsidR="00667680" w:rsidRPr="00667680" w:rsidRDefault="00667680" w:rsidP="00667680">
      <w:pPr>
        <w:pStyle w:val="Paragrafoelenco"/>
        <w:numPr>
          <w:ilvl w:val="0"/>
          <w:numId w:val="9"/>
        </w:numPr>
      </w:pPr>
      <w:r>
        <w:rPr>
          <w:b/>
          <w:bCs/>
        </w:rPr>
        <w:t>position:</w:t>
      </w:r>
      <w:r w:rsidR="00651BC2">
        <w:rPr>
          <w:b/>
          <w:bCs/>
        </w:rPr>
        <w:t xml:space="preserve"> </w:t>
      </w:r>
      <w:r w:rsidR="00651BC2">
        <w:t>sigla del ruolo in cui è solito giocare;</w:t>
      </w:r>
    </w:p>
    <w:p w:rsidR="004576A3" w:rsidRDefault="00667680" w:rsidP="0040659C">
      <w:pPr>
        <w:pStyle w:val="Paragrafoelenco"/>
        <w:numPr>
          <w:ilvl w:val="0"/>
          <w:numId w:val="9"/>
        </w:numPr>
      </w:pPr>
      <w:r>
        <w:rPr>
          <w:b/>
          <w:bCs/>
        </w:rPr>
        <w:t>ps4_last:</w:t>
      </w:r>
      <w:r w:rsidR="00651BC2">
        <w:rPr>
          <w:b/>
          <w:bCs/>
        </w:rPr>
        <w:t xml:space="preserve"> </w:t>
      </w:r>
      <w:r w:rsidR="00651BC2">
        <w:t>ultimo prezzo di mercato</w:t>
      </w:r>
      <w:r w:rsidR="002C6181">
        <w:t xml:space="preserve"> (aggiornato a Gennaio 2020)</w:t>
      </w:r>
      <w:r w:rsidR="00651BC2">
        <w:t>, rilevato sulla piattaforma PS4.</w:t>
      </w:r>
    </w:p>
    <w:p w:rsidR="004576A3" w:rsidRDefault="004576A3" w:rsidP="0040659C"/>
    <w:p w:rsidR="004576A3" w:rsidRDefault="004576A3" w:rsidP="0040659C"/>
    <w:p w:rsidR="004576A3" w:rsidRDefault="004576A3" w:rsidP="0040659C"/>
    <w:p w:rsidR="004576A3" w:rsidRDefault="004576A3" w:rsidP="0040659C"/>
    <w:p w:rsidR="004576A3" w:rsidRDefault="004576A3" w:rsidP="0040659C"/>
    <w:p w:rsidR="0040659C" w:rsidRDefault="0040659C" w:rsidP="0040659C"/>
    <w:p w:rsidR="0053421E" w:rsidRDefault="0053421E" w:rsidP="0040659C"/>
    <w:p w:rsidR="0053421E" w:rsidRDefault="0053421E" w:rsidP="0040659C"/>
    <w:p w:rsidR="0053421E" w:rsidRDefault="0053421E" w:rsidP="0040659C"/>
    <w:p w:rsidR="0053421E" w:rsidRDefault="0053421E" w:rsidP="0040659C"/>
    <w:p w:rsidR="0053421E" w:rsidRDefault="0053421E" w:rsidP="0040659C"/>
    <w:p w:rsidR="0053421E" w:rsidRDefault="0053421E" w:rsidP="0040659C"/>
    <w:p w:rsidR="0053421E" w:rsidRDefault="0053421E" w:rsidP="0040659C"/>
    <w:p w:rsidR="006771BD" w:rsidRDefault="006771BD" w:rsidP="0040659C"/>
    <w:p w:rsidR="006E0583" w:rsidRPr="0040659C" w:rsidRDefault="006E0583" w:rsidP="0040659C"/>
    <w:p w:rsidR="0040659C" w:rsidRDefault="00E67AA3" w:rsidP="0040659C">
      <w:pPr>
        <w:pStyle w:val="Titolo1"/>
        <w:numPr>
          <w:ilvl w:val="0"/>
          <w:numId w:val="6"/>
        </w:numPr>
      </w:pPr>
      <w:bookmarkStart w:id="3" w:name="_Toc47040879"/>
      <w:r>
        <w:lastRenderedPageBreak/>
        <w:t>STRUTTURE DATI E ALGORITMI</w:t>
      </w:r>
      <w:bookmarkEnd w:id="3"/>
      <w:r>
        <w:t xml:space="preserve"> </w:t>
      </w:r>
    </w:p>
    <w:p w:rsidR="006771BD" w:rsidRPr="006771BD" w:rsidRDefault="006771BD" w:rsidP="006771BD"/>
    <w:p w:rsidR="00007BF1" w:rsidRDefault="006771BD" w:rsidP="0040659C">
      <w:r>
        <w:t>L’applicazione è stata scritta in linguaggio Java</w:t>
      </w:r>
      <w:r w:rsidR="001F7F55">
        <w:t>, implementando i pattern MVC (Model – View – Controller) e DAO (Database Access Object). La struttura dell’applicazione, quindi, si compone di tre package diversi, ognuno delegato allo svolgimento di determinate funzionalità.</w:t>
      </w:r>
    </w:p>
    <w:p w:rsidR="00BB6C7A" w:rsidRDefault="001F7F55" w:rsidP="0040659C">
      <w:r>
        <w:t>In particolare, a livello di package troveremo:</w:t>
      </w:r>
    </w:p>
    <w:p w:rsidR="00AA246B" w:rsidRDefault="00AA246B" w:rsidP="0040659C"/>
    <w:p w:rsidR="00BB6C7A" w:rsidRPr="00AA246B" w:rsidRDefault="00AA246B" w:rsidP="00AA246B">
      <w:pPr>
        <w:pStyle w:val="Paragrafoelenco"/>
        <w:numPr>
          <w:ilvl w:val="0"/>
          <w:numId w:val="9"/>
        </w:numPr>
        <w:rPr>
          <w:b/>
          <w:bCs/>
        </w:rPr>
      </w:pPr>
      <w:r>
        <w:rPr>
          <w:noProof/>
        </w:rPr>
        <w:drawing>
          <wp:anchor distT="0" distB="0" distL="114300" distR="114300" simplePos="0" relativeHeight="251667456" behindDoc="1" locked="0" layoutInCell="1" allowOverlap="1">
            <wp:simplePos x="0" y="0"/>
            <wp:positionH relativeFrom="column">
              <wp:posOffset>3409489</wp:posOffset>
            </wp:positionH>
            <wp:positionV relativeFrom="paragraph">
              <wp:posOffset>17376</wp:posOffset>
            </wp:positionV>
            <wp:extent cx="3162300" cy="914400"/>
            <wp:effectExtent l="88900" t="63500" r="88900" b="101600"/>
            <wp:wrapTight wrapText="bothSides">
              <wp:wrapPolygon edited="0">
                <wp:start x="-260" y="-1500"/>
                <wp:lineTo x="-607" y="-900"/>
                <wp:lineTo x="-607" y="21600"/>
                <wp:lineTo x="-260" y="23100"/>
                <wp:lineTo x="-260" y="23700"/>
                <wp:lineTo x="21773" y="23700"/>
                <wp:lineTo x="21773" y="23100"/>
                <wp:lineTo x="22120" y="18600"/>
                <wp:lineTo x="22120" y="3900"/>
                <wp:lineTo x="21773" y="-600"/>
                <wp:lineTo x="21773" y="-1500"/>
                <wp:lineTo x="-260" y="-1500"/>
              </wp:wrapPolygon>
            </wp:wrapTight>
            <wp:docPr id="11" name="Immagine 11" descr="Immagine che contiene coltell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coltello, tavol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162300" cy="914400"/>
                    </a:xfrm>
                    <a:prstGeom prst="rect">
                      <a:avLst/>
                    </a:prstGeom>
                    <a:solidFill>
                      <a:srgbClr val="FFFFFF">
                        <a:shade val="85000"/>
                      </a:srgbClr>
                    </a:solidFill>
                    <a:ln w="19050" cap="sq">
                      <a:solidFill>
                        <a:schemeClr val="accent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B6C7A" w:rsidRPr="00AA246B">
        <w:rPr>
          <w:b/>
          <w:bCs/>
        </w:rPr>
        <w:t>view_controller:</w:t>
      </w:r>
      <w:r w:rsidRPr="00AA246B">
        <w:rPr>
          <w:b/>
          <w:bCs/>
        </w:rPr>
        <w:t xml:space="preserve"> </w:t>
      </w:r>
      <w:r w:rsidR="00BB6C7A">
        <w:t>package che contiene l’interfaccia grafica (</w:t>
      </w:r>
      <w:r w:rsidR="00BB6C7A" w:rsidRPr="00AA246B">
        <w:rPr>
          <w:i/>
          <w:iCs/>
        </w:rPr>
        <w:t>view</w:t>
      </w:r>
      <w:r w:rsidR="00BB6C7A">
        <w:t>) e il controller, che chiama i metodi del model per ricavare l’output da stampare.</w:t>
      </w:r>
    </w:p>
    <w:p w:rsidR="00AA246B" w:rsidRPr="00AA246B" w:rsidRDefault="00AA246B" w:rsidP="00AA246B">
      <w:pPr>
        <w:rPr>
          <w:b/>
          <w:bCs/>
        </w:rPr>
      </w:pPr>
    </w:p>
    <w:p w:rsidR="00AA246B" w:rsidRPr="00AA246B" w:rsidRDefault="00AA246B" w:rsidP="00AA246B">
      <w:pPr>
        <w:pStyle w:val="Paragrafoelenco"/>
        <w:numPr>
          <w:ilvl w:val="0"/>
          <w:numId w:val="9"/>
        </w:numPr>
        <w:rPr>
          <w:b/>
          <w:bCs/>
        </w:rPr>
      </w:pPr>
      <w:r>
        <w:rPr>
          <w:noProof/>
        </w:rPr>
        <w:drawing>
          <wp:anchor distT="0" distB="0" distL="114300" distR="114300" simplePos="0" relativeHeight="251668480" behindDoc="1" locked="0" layoutInCell="1" allowOverlap="1" wp14:anchorId="32335307">
            <wp:simplePos x="0" y="0"/>
            <wp:positionH relativeFrom="column">
              <wp:posOffset>3405043</wp:posOffset>
            </wp:positionH>
            <wp:positionV relativeFrom="paragraph">
              <wp:posOffset>30018</wp:posOffset>
            </wp:positionV>
            <wp:extent cx="2260600" cy="892810"/>
            <wp:effectExtent l="88900" t="63500" r="88900" b="97790"/>
            <wp:wrapTight wrapText="bothSides">
              <wp:wrapPolygon edited="0">
                <wp:start x="-485" y="-1536"/>
                <wp:lineTo x="-849" y="-922"/>
                <wp:lineTo x="-849" y="21508"/>
                <wp:lineTo x="-485" y="23659"/>
                <wp:lineTo x="21964" y="23659"/>
                <wp:lineTo x="22328" y="19050"/>
                <wp:lineTo x="22328" y="3994"/>
                <wp:lineTo x="21964" y="-615"/>
                <wp:lineTo x="21964" y="-1536"/>
                <wp:lineTo x="-485" y="-1536"/>
              </wp:wrapPolygon>
            </wp:wrapTight>
            <wp:docPr id="12" name="Immagine 1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avolo&#10;&#10;Descrizione generata automaticamente"/>
                    <pic:cNvPicPr/>
                  </pic:nvPicPr>
                  <pic:blipFill rotWithShape="1">
                    <a:blip r:embed="rId17">
                      <a:extLst>
                        <a:ext uri="{28A0092B-C50C-407E-A947-70E740481C1C}">
                          <a14:useLocalDpi xmlns:a14="http://schemas.microsoft.com/office/drawing/2010/main" val="0"/>
                        </a:ext>
                      </a:extLst>
                    </a:blip>
                    <a:srcRect t="2325" b="1"/>
                    <a:stretch/>
                  </pic:blipFill>
                  <pic:spPr bwMode="auto">
                    <a:xfrm>
                      <a:off x="0" y="0"/>
                      <a:ext cx="2260600" cy="892810"/>
                    </a:xfrm>
                    <a:prstGeom prst="rect">
                      <a:avLst/>
                    </a:prstGeom>
                    <a:solidFill>
                      <a:srgbClr val="FFFFFF">
                        <a:shade val="85000"/>
                      </a:srgbClr>
                    </a:solidFill>
                    <a:ln w="19050" cap="sq">
                      <a:solidFill>
                        <a:schemeClr val="accent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rPr>
        <w:t>db:</w:t>
      </w:r>
      <w:r>
        <w:rPr>
          <w:noProof/>
        </w:rPr>
        <w:t xml:space="preserve"> package che contiene le classi che si </w:t>
      </w:r>
    </w:p>
    <w:p w:rsidR="00AA246B" w:rsidRDefault="00AA246B" w:rsidP="00AA246B">
      <w:pPr>
        <w:pStyle w:val="Paragrafoelenco"/>
        <w:rPr>
          <w:noProof/>
        </w:rPr>
      </w:pPr>
      <w:r>
        <w:t>occupano della gestione del database.</w:t>
      </w:r>
      <w:r w:rsidRPr="00AA246B">
        <w:rPr>
          <w:noProof/>
        </w:rPr>
        <w:t xml:space="preserve"> </w:t>
      </w:r>
    </w:p>
    <w:p w:rsidR="00AA246B" w:rsidRDefault="00AA246B" w:rsidP="00AA246B">
      <w:pPr>
        <w:pStyle w:val="Paragrafoelenco"/>
        <w:rPr>
          <w:noProof/>
        </w:rPr>
      </w:pPr>
      <w:r>
        <w:rPr>
          <w:noProof/>
        </w:rPr>
        <w:t xml:space="preserve">La classe </w:t>
      </w:r>
      <w:r w:rsidRPr="00AA246B">
        <w:rPr>
          <w:i/>
          <w:iCs/>
          <w:noProof/>
        </w:rPr>
        <w:t>DBConnect</w:t>
      </w:r>
      <w:r>
        <w:rPr>
          <w:noProof/>
        </w:rPr>
        <w:t xml:space="preserve"> genera la connessione </w:t>
      </w:r>
    </w:p>
    <w:p w:rsidR="00AA246B" w:rsidRDefault="00AA246B" w:rsidP="00AA246B">
      <w:pPr>
        <w:pStyle w:val="Paragrafoelenco"/>
        <w:rPr>
          <w:noProof/>
        </w:rPr>
      </w:pPr>
      <w:r>
        <w:rPr>
          <w:noProof/>
        </w:rPr>
        <w:t xml:space="preserve">al localhost, mentre </w:t>
      </w:r>
      <w:r>
        <w:rPr>
          <w:i/>
          <w:iCs/>
          <w:noProof/>
        </w:rPr>
        <w:t xml:space="preserve">PlayersDAO </w:t>
      </w:r>
      <w:r>
        <w:rPr>
          <w:noProof/>
        </w:rPr>
        <w:t xml:space="preserve">contiene </w:t>
      </w:r>
    </w:p>
    <w:p w:rsidR="00AA246B" w:rsidRDefault="00AA246B" w:rsidP="00AA246B">
      <w:pPr>
        <w:pStyle w:val="Paragrafoelenco"/>
        <w:rPr>
          <w:noProof/>
        </w:rPr>
      </w:pPr>
      <w:r>
        <w:rPr>
          <w:noProof/>
        </w:rPr>
        <w:t>i metodi per ottenere i dati dal database;</w:t>
      </w:r>
    </w:p>
    <w:p w:rsidR="00AA246B" w:rsidRDefault="00AA246B" w:rsidP="00AA246B">
      <w:pPr>
        <w:pStyle w:val="Paragrafoelenco"/>
        <w:rPr>
          <w:noProof/>
        </w:rPr>
      </w:pPr>
    </w:p>
    <w:p w:rsidR="00AA246B" w:rsidRPr="00AA246B" w:rsidRDefault="00AA246B" w:rsidP="00AA246B">
      <w:pPr>
        <w:pStyle w:val="Paragrafoelenco"/>
        <w:numPr>
          <w:ilvl w:val="0"/>
          <w:numId w:val="9"/>
        </w:numPr>
        <w:rPr>
          <w:b/>
          <w:bCs/>
        </w:rPr>
      </w:pPr>
      <w:r>
        <w:rPr>
          <w:noProof/>
        </w:rPr>
        <w:drawing>
          <wp:anchor distT="0" distB="0" distL="114300" distR="114300" simplePos="0" relativeHeight="251669504" behindDoc="1" locked="0" layoutInCell="1" allowOverlap="1">
            <wp:simplePos x="0" y="0"/>
            <wp:positionH relativeFrom="column">
              <wp:posOffset>3390900</wp:posOffset>
            </wp:positionH>
            <wp:positionV relativeFrom="paragraph">
              <wp:posOffset>11776</wp:posOffset>
            </wp:positionV>
            <wp:extent cx="2476500" cy="1524000"/>
            <wp:effectExtent l="88900" t="63500" r="88900" b="101600"/>
            <wp:wrapTight wrapText="bothSides">
              <wp:wrapPolygon edited="0">
                <wp:start x="-443" y="-900"/>
                <wp:lineTo x="-775" y="-540"/>
                <wp:lineTo x="-775" y="21600"/>
                <wp:lineTo x="-443" y="22860"/>
                <wp:lineTo x="21932" y="22860"/>
                <wp:lineTo x="21932" y="22500"/>
                <wp:lineTo x="22265" y="19800"/>
                <wp:lineTo x="22265" y="2340"/>
                <wp:lineTo x="21932" y="-360"/>
                <wp:lineTo x="21932" y="-900"/>
                <wp:lineTo x="-443" y="-90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8">
                      <a:extLst>
                        <a:ext uri="{28A0092B-C50C-407E-A947-70E740481C1C}">
                          <a14:useLocalDpi xmlns:a14="http://schemas.microsoft.com/office/drawing/2010/main" val="0"/>
                        </a:ext>
                      </a:extLst>
                    </a:blip>
                    <a:stretch>
                      <a:fillRect/>
                    </a:stretch>
                  </pic:blipFill>
                  <pic:spPr>
                    <a:xfrm>
                      <a:off x="0" y="0"/>
                      <a:ext cx="2476500" cy="1524000"/>
                    </a:xfrm>
                    <a:prstGeom prst="rect">
                      <a:avLst/>
                    </a:prstGeom>
                    <a:solidFill>
                      <a:srgbClr val="FFFFFF">
                        <a:shade val="85000"/>
                      </a:srgbClr>
                    </a:solidFill>
                    <a:ln w="19050" cap="sq">
                      <a:solidFill>
                        <a:schemeClr val="accent1">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b/>
          <w:bCs/>
          <w:noProof/>
        </w:rPr>
        <w:t>model:</w:t>
      </w:r>
      <w:r>
        <w:rPr>
          <w:noProof/>
        </w:rPr>
        <w:t xml:space="preserve"> package che contiene la logica e i</w:t>
      </w:r>
    </w:p>
    <w:p w:rsidR="00AA246B" w:rsidRDefault="00AA246B" w:rsidP="00AA246B">
      <w:pPr>
        <w:ind w:left="708"/>
        <w:rPr>
          <w:noProof/>
        </w:rPr>
      </w:pPr>
      <w:r>
        <w:rPr>
          <w:noProof/>
        </w:rPr>
        <w:t xml:space="preserve">dati. Nella classe </w:t>
      </w:r>
      <w:r>
        <w:rPr>
          <w:i/>
          <w:iCs/>
          <w:noProof/>
        </w:rPr>
        <w:t xml:space="preserve">Model </w:t>
      </w:r>
      <w:r>
        <w:rPr>
          <w:noProof/>
        </w:rPr>
        <w:t>troviamo tutti i metodi indispensabili al funzionamento dell’applicazione, mentre le altre classi sono il supporto principale per la formazione delle strutture dati.</w:t>
      </w:r>
    </w:p>
    <w:p w:rsidR="00AA246B" w:rsidRDefault="00AA246B" w:rsidP="00AA246B">
      <w:pPr>
        <w:ind w:left="708"/>
        <w:rPr>
          <w:noProof/>
        </w:rPr>
      </w:pPr>
    </w:p>
    <w:p w:rsidR="00AA246B" w:rsidRDefault="00AA246B" w:rsidP="00AA246B">
      <w:pPr>
        <w:ind w:left="708"/>
        <w:rPr>
          <w:noProof/>
        </w:rPr>
      </w:pPr>
    </w:p>
    <w:p w:rsidR="00885247" w:rsidRDefault="00885247" w:rsidP="00AA246B">
      <w:pPr>
        <w:ind w:left="708"/>
        <w:rPr>
          <w:noProof/>
        </w:rPr>
      </w:pPr>
      <w:r>
        <w:rPr>
          <w:noProof/>
        </w:rPr>
        <w:t xml:space="preserve">Mentre il </w:t>
      </w:r>
      <w:r>
        <w:rPr>
          <w:b/>
          <w:bCs/>
          <w:i/>
          <w:iCs/>
          <w:noProof/>
        </w:rPr>
        <w:t xml:space="preserve">view_controller </w:t>
      </w:r>
      <w:r>
        <w:rPr>
          <w:i/>
          <w:iCs/>
          <w:noProof/>
        </w:rPr>
        <w:t xml:space="preserve">e il </w:t>
      </w:r>
      <w:r>
        <w:rPr>
          <w:b/>
          <w:bCs/>
          <w:i/>
          <w:iCs/>
          <w:noProof/>
        </w:rPr>
        <w:t>db</w:t>
      </w:r>
      <w:r>
        <w:rPr>
          <w:i/>
          <w:iCs/>
          <w:noProof/>
        </w:rPr>
        <w:t xml:space="preserve"> </w:t>
      </w:r>
      <w:r>
        <w:rPr>
          <w:noProof/>
        </w:rPr>
        <w:t xml:space="preserve">contengono dei metodi piuttosto elementari, il cui unico scopo è quello di fornire i dati al </w:t>
      </w:r>
      <w:r>
        <w:rPr>
          <w:i/>
          <w:iCs/>
          <w:noProof/>
        </w:rPr>
        <w:t xml:space="preserve">Model </w:t>
      </w:r>
      <w:r>
        <w:rPr>
          <w:noProof/>
        </w:rPr>
        <w:t xml:space="preserve">o di mostrare correttamente i risultati dei calcoli, </w:t>
      </w:r>
      <w:r w:rsidR="00EC1582">
        <w:rPr>
          <w:noProof/>
        </w:rPr>
        <w:t xml:space="preserve">è nel </w:t>
      </w:r>
      <w:r w:rsidR="00EC1582">
        <w:rPr>
          <w:b/>
          <w:bCs/>
          <w:i/>
          <w:iCs/>
          <w:noProof/>
        </w:rPr>
        <w:t xml:space="preserve">model </w:t>
      </w:r>
      <w:r w:rsidR="00EC1582">
        <w:rPr>
          <w:noProof/>
        </w:rPr>
        <w:t xml:space="preserve">che vengono adoperati diversi algoritmi per fornire il risultato corretto all’utente. </w:t>
      </w:r>
      <w:r w:rsidR="00D03BF7">
        <w:rPr>
          <w:noProof/>
        </w:rPr>
        <w:t>Nella pagina seguente verranno mostrati i passaggi salienti dei tre algoritmi principali.</w:t>
      </w:r>
    </w:p>
    <w:p w:rsidR="00EC1582" w:rsidRDefault="00446384" w:rsidP="00AA246B">
      <w:pPr>
        <w:ind w:left="708"/>
        <w:rPr>
          <w:noProof/>
        </w:rPr>
      </w:pPr>
      <w:r>
        <w:rPr>
          <w:noProof/>
        </w:rPr>
        <w:lastRenderedPageBreak/>
        <w:t>Come specificato nella proposta, l’applicazione svolge due funzioni: la prima è l’individuazione di una rosa che soddisfi i vincoli imposti, la seconda è la valutazione dell’esistenza di una soluzione alternativa più economica.</w:t>
      </w:r>
    </w:p>
    <w:p w:rsidR="00446384" w:rsidRDefault="00A225CE" w:rsidP="00446384">
      <w:pPr>
        <w:ind w:left="708"/>
        <w:rPr>
          <w:b/>
          <w:bCs/>
          <w:i/>
          <w:iCs/>
          <w:noProof/>
        </w:rPr>
      </w:pPr>
      <w:r>
        <w:rPr>
          <w:noProof/>
        </w:rPr>
        <mc:AlternateContent>
          <mc:Choice Requires="wps">
            <w:drawing>
              <wp:anchor distT="0" distB="0" distL="114300" distR="114300" simplePos="0" relativeHeight="251672576" behindDoc="1" locked="0" layoutInCell="1" allowOverlap="1" wp14:anchorId="1D5B9702" wp14:editId="5DBCFAE5">
                <wp:simplePos x="0" y="0"/>
                <wp:positionH relativeFrom="column">
                  <wp:posOffset>-381635</wp:posOffset>
                </wp:positionH>
                <wp:positionV relativeFrom="paragraph">
                  <wp:posOffset>5615305</wp:posOffset>
                </wp:positionV>
                <wp:extent cx="6882130" cy="635"/>
                <wp:effectExtent l="0" t="0" r="1270" b="12065"/>
                <wp:wrapTight wrapText="bothSides">
                  <wp:wrapPolygon edited="0">
                    <wp:start x="0" y="0"/>
                    <wp:lineTo x="0" y="0"/>
                    <wp:lineTo x="21564" y="0"/>
                    <wp:lineTo x="21564" y="0"/>
                    <wp:lineTo x="0" y="0"/>
                  </wp:wrapPolygon>
                </wp:wrapTight>
                <wp:docPr id="15" name="Casella di testo 15"/>
                <wp:cNvGraphicFramePr/>
                <a:graphic xmlns:a="http://schemas.openxmlformats.org/drawingml/2006/main">
                  <a:graphicData uri="http://schemas.microsoft.com/office/word/2010/wordprocessingShape">
                    <wps:wsp>
                      <wps:cNvSpPr txBox="1"/>
                      <wps:spPr>
                        <a:xfrm>
                          <a:off x="0" y="0"/>
                          <a:ext cx="6882130" cy="635"/>
                        </a:xfrm>
                        <a:prstGeom prst="rect">
                          <a:avLst/>
                        </a:prstGeom>
                        <a:solidFill>
                          <a:prstClr val="white"/>
                        </a:solidFill>
                        <a:ln>
                          <a:noFill/>
                        </a:ln>
                      </wps:spPr>
                      <wps:txbx>
                        <w:txbxContent>
                          <w:p w:rsidR="00A225CE" w:rsidRPr="00323284" w:rsidRDefault="00A225CE" w:rsidP="00A225CE">
                            <w:pPr>
                              <w:pStyle w:val="Didascalia"/>
                              <w:jc w:val="right"/>
                              <w:rPr>
                                <w:noProof/>
                                <w:sz w:val="22"/>
                                <w:szCs w:val="22"/>
                              </w:rPr>
                            </w:pPr>
                            <w:r w:rsidRPr="00A225CE">
                              <w:rPr>
                                <w:sz w:val="22"/>
                                <w:szCs w:val="22"/>
                              </w:rPr>
                              <w:t xml:space="preserve">Figura </w:t>
                            </w:r>
                            <w:r w:rsidRPr="00A225CE">
                              <w:rPr>
                                <w:sz w:val="22"/>
                                <w:szCs w:val="22"/>
                              </w:rPr>
                              <w:fldChar w:fldCharType="begin"/>
                            </w:r>
                            <w:r w:rsidRPr="00A225CE">
                              <w:rPr>
                                <w:sz w:val="22"/>
                                <w:szCs w:val="22"/>
                              </w:rPr>
                              <w:instrText xml:space="preserve"> SEQ Figura \* ARABIC </w:instrText>
                            </w:r>
                            <w:r w:rsidRPr="00A225CE">
                              <w:rPr>
                                <w:sz w:val="22"/>
                                <w:szCs w:val="22"/>
                              </w:rPr>
                              <w:fldChar w:fldCharType="separate"/>
                            </w:r>
                            <w:r w:rsidR="0035018F">
                              <w:rPr>
                                <w:noProof/>
                                <w:sz w:val="22"/>
                                <w:szCs w:val="22"/>
                              </w:rPr>
                              <w:t>1</w:t>
                            </w:r>
                            <w:r w:rsidRPr="00A225CE">
                              <w:rPr>
                                <w:sz w:val="22"/>
                                <w:szCs w:val="22"/>
                              </w:rPr>
                              <w:fldChar w:fldCharType="end"/>
                            </w:r>
                            <w:r w:rsidRPr="00A225CE">
                              <w:rPr>
                                <w:sz w:val="22"/>
                                <w:szCs w:val="22"/>
                              </w:rPr>
                              <w:t xml:space="preserve">: metodo </w:t>
                            </w:r>
                            <w:r w:rsidRPr="00A225CE">
                              <w:rPr>
                                <w:b/>
                                <w:bCs/>
                                <w:sz w:val="22"/>
                                <w:szCs w:val="22"/>
                              </w:rPr>
                              <w:t>creaGrafo</w:t>
                            </w:r>
                            <w:r w:rsidR="00323284">
                              <w:rPr>
                                <w:b/>
                                <w:bCs/>
                                <w:sz w:val="22"/>
                                <w:szCs w:val="22"/>
                              </w:rPr>
                              <w:t xml:space="preserve"> </w:t>
                            </w:r>
                            <w:r w:rsidR="00323284">
                              <w:rPr>
                                <w:sz w:val="22"/>
                                <w:szCs w:val="22"/>
                              </w:rPr>
                              <w:t>- 1° parte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5B9702" id="_x0000_t202" coordsize="21600,21600" o:spt="202" path="m,l,21600r21600,l21600,xe">
                <v:stroke joinstyle="miter"/>
                <v:path gradientshapeok="t" o:connecttype="rect"/>
              </v:shapetype>
              <v:shape id="Casella di testo 15" o:spid="_x0000_s1026" type="#_x0000_t202" style="position:absolute;left:0;text-align:left;margin-left:-30.05pt;margin-top:442.15pt;width:541.9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" stroked="f">
                <v:textbox style="mso-fit-shape-to-text:t" inset="0,0,0,0">
                  <w:txbxContent>
                    <w:p w:rsidR="00A225CE" w:rsidRPr="00323284" w:rsidRDefault="00A225CE" w:rsidP="00A225CE">
                      <w:pPr>
                        <w:pStyle w:val="Didascalia"/>
                        <w:jc w:val="right"/>
                        <w:rPr>
                          <w:noProof/>
                          <w:sz w:val="22"/>
                          <w:szCs w:val="22"/>
                        </w:rPr>
                      </w:pPr>
                      <w:r w:rsidRPr="00A225CE">
                        <w:rPr>
                          <w:sz w:val="22"/>
                          <w:szCs w:val="22"/>
                        </w:rPr>
                        <w:t xml:space="preserve">Figura </w:t>
                      </w:r>
                      <w:r w:rsidRPr="00A225CE">
                        <w:rPr>
                          <w:sz w:val="22"/>
                          <w:szCs w:val="22"/>
                        </w:rPr>
                        <w:fldChar w:fldCharType="begin"/>
                      </w:r>
                      <w:r w:rsidRPr="00A225CE">
                        <w:rPr>
                          <w:sz w:val="22"/>
                          <w:szCs w:val="22"/>
                        </w:rPr>
                        <w:instrText xml:space="preserve"> SEQ Figura \* ARABIC </w:instrText>
                      </w:r>
                      <w:r w:rsidRPr="00A225CE">
                        <w:rPr>
                          <w:sz w:val="22"/>
                          <w:szCs w:val="22"/>
                        </w:rPr>
                        <w:fldChar w:fldCharType="separate"/>
                      </w:r>
                      <w:r w:rsidR="0035018F">
                        <w:rPr>
                          <w:noProof/>
                          <w:sz w:val="22"/>
                          <w:szCs w:val="22"/>
                        </w:rPr>
                        <w:t>1</w:t>
                      </w:r>
                      <w:r w:rsidRPr="00A225CE">
                        <w:rPr>
                          <w:sz w:val="22"/>
                          <w:szCs w:val="22"/>
                        </w:rPr>
                        <w:fldChar w:fldCharType="end"/>
                      </w:r>
                      <w:r w:rsidRPr="00A225CE">
                        <w:rPr>
                          <w:sz w:val="22"/>
                          <w:szCs w:val="22"/>
                        </w:rPr>
                        <w:t xml:space="preserve">: metodo </w:t>
                      </w:r>
                      <w:r w:rsidRPr="00A225CE">
                        <w:rPr>
                          <w:b/>
                          <w:bCs/>
                          <w:sz w:val="22"/>
                          <w:szCs w:val="22"/>
                        </w:rPr>
                        <w:t>creaGrafo</w:t>
                      </w:r>
                      <w:r w:rsidR="00323284">
                        <w:rPr>
                          <w:b/>
                          <w:bCs/>
                          <w:sz w:val="22"/>
                          <w:szCs w:val="22"/>
                        </w:rPr>
                        <w:t xml:space="preserve"> </w:t>
                      </w:r>
                      <w:r w:rsidR="00323284">
                        <w:rPr>
                          <w:sz w:val="22"/>
                          <w:szCs w:val="22"/>
                        </w:rPr>
                        <w:t>- 1° parte</w:t>
                      </w:r>
                    </w:p>
                  </w:txbxContent>
                </v:textbox>
                <w10:wrap type="tight"/>
              </v:shape>
            </w:pict>
          </mc:Fallback>
        </mc:AlternateContent>
      </w:r>
      <w:r w:rsidR="00D03BF7">
        <w:rPr>
          <w:noProof/>
        </w:rPr>
        <w:drawing>
          <wp:anchor distT="0" distB="0" distL="114300" distR="114300" simplePos="0" relativeHeight="251670528" behindDoc="1" locked="0" layoutInCell="1" allowOverlap="1">
            <wp:simplePos x="0" y="0"/>
            <wp:positionH relativeFrom="column">
              <wp:posOffset>-381635</wp:posOffset>
            </wp:positionH>
            <wp:positionV relativeFrom="paragraph">
              <wp:posOffset>709468</wp:posOffset>
            </wp:positionV>
            <wp:extent cx="6882130" cy="4848860"/>
            <wp:effectExtent l="88900" t="63500" r="77470" b="104140"/>
            <wp:wrapTight wrapText="bothSides">
              <wp:wrapPolygon edited="0">
                <wp:start x="-159" y="-283"/>
                <wp:lineTo x="-279" y="-170"/>
                <wp:lineTo x="-279" y="21555"/>
                <wp:lineTo x="-159" y="22007"/>
                <wp:lineTo x="21684" y="22007"/>
                <wp:lineTo x="21803" y="21555"/>
                <wp:lineTo x="21803" y="735"/>
                <wp:lineTo x="21684" y="-113"/>
                <wp:lineTo x="21684" y="-283"/>
                <wp:lineTo x="-159" y="-283"/>
              </wp:wrapPolygon>
            </wp:wrapTight>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screenshot&#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882130" cy="4848860"/>
                    </a:xfrm>
                    <a:prstGeom prst="rect">
                      <a:avLst/>
                    </a:prstGeom>
                    <a:solidFill>
                      <a:srgbClr val="FFFFFF">
                        <a:shade val="85000"/>
                      </a:srgbClr>
                    </a:solidFill>
                    <a:ln w="19050" cap="sq">
                      <a:solidFill>
                        <a:schemeClr val="accent5">
                          <a:lumMod val="75000"/>
                        </a:schemeClr>
                      </a:solidFill>
                      <a:prstDash val="solid"/>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46384">
        <w:rPr>
          <w:noProof/>
        </w:rPr>
        <w:t xml:space="preserve">Per individuare la rosa viene utilizzato il metodo </w:t>
      </w:r>
      <w:r w:rsidR="00446384">
        <w:rPr>
          <w:b/>
          <w:bCs/>
          <w:i/>
          <w:iCs/>
          <w:noProof/>
        </w:rPr>
        <w:t>creaGrafo</w:t>
      </w:r>
      <w:r w:rsidR="00446384">
        <w:rPr>
          <w:noProof/>
        </w:rPr>
        <w:t>, che a sua volta chiama il metodo</w:t>
      </w:r>
      <w:r w:rsidR="00446384">
        <w:rPr>
          <w:i/>
          <w:iCs/>
          <w:noProof/>
        </w:rPr>
        <w:t xml:space="preserve"> </w:t>
      </w:r>
      <w:r w:rsidR="00446384">
        <w:rPr>
          <w:b/>
          <w:bCs/>
          <w:i/>
          <w:iCs/>
          <w:noProof/>
        </w:rPr>
        <w:t>ricorsione.</w:t>
      </w:r>
    </w:p>
    <w:p w:rsidR="00D03BF7" w:rsidRDefault="00D03BF7" w:rsidP="00446384">
      <w:pPr>
        <w:ind w:left="708"/>
        <w:rPr>
          <w:b/>
          <w:bCs/>
          <w:noProof/>
        </w:rPr>
      </w:pPr>
    </w:p>
    <w:p w:rsidR="00446384" w:rsidRDefault="00323284" w:rsidP="00323284">
      <w:pPr>
        <w:pStyle w:val="Paragrafoelenco"/>
        <w:numPr>
          <w:ilvl w:val="0"/>
          <w:numId w:val="10"/>
        </w:numPr>
        <w:rPr>
          <w:noProof/>
        </w:rPr>
      </w:pPr>
      <w:r>
        <w:rPr>
          <w:noProof/>
        </w:rPr>
        <w:t xml:space="preserve">Il metodo </w:t>
      </w:r>
      <w:r w:rsidRPr="00323284">
        <w:rPr>
          <w:b/>
          <w:bCs/>
          <w:noProof/>
        </w:rPr>
        <w:t>creaGrafo</w:t>
      </w:r>
      <w:r>
        <w:rPr>
          <w:noProof/>
        </w:rPr>
        <w:t xml:space="preserve"> riceve i parametri immessi dall’utente nell’interfaccia grafica grazie al controller;</w:t>
      </w:r>
    </w:p>
    <w:p w:rsidR="00323284" w:rsidRDefault="00323284" w:rsidP="00323284">
      <w:pPr>
        <w:pStyle w:val="Paragrafoelenco"/>
        <w:numPr>
          <w:ilvl w:val="0"/>
          <w:numId w:val="10"/>
        </w:numPr>
        <w:rPr>
          <w:noProof/>
        </w:rPr>
      </w:pPr>
      <w:r>
        <w:rPr>
          <w:noProof/>
        </w:rPr>
        <w:t>Dopo aver creato un idMap che colleghi id del ruolo all’oggetto ruolo corrispondente, si procede alla creazione del grafo;</w:t>
      </w:r>
    </w:p>
    <w:p w:rsidR="00323284" w:rsidRDefault="00323284" w:rsidP="00323284">
      <w:pPr>
        <w:pStyle w:val="Paragrafoelenco"/>
        <w:numPr>
          <w:ilvl w:val="0"/>
          <w:numId w:val="10"/>
        </w:numPr>
        <w:rPr>
          <w:noProof/>
        </w:rPr>
      </w:pPr>
      <w:r>
        <w:rPr>
          <w:noProof/>
        </w:rPr>
        <w:t>In base al modulo scelto dall’utente (</w:t>
      </w:r>
      <w:r>
        <w:rPr>
          <w:i/>
          <w:iCs/>
          <w:noProof/>
        </w:rPr>
        <w:t xml:space="preserve">String </w:t>
      </w:r>
      <w:r>
        <w:rPr>
          <w:b/>
          <w:bCs/>
          <w:i/>
          <w:iCs/>
          <w:noProof/>
        </w:rPr>
        <w:t>formation</w:t>
      </w:r>
      <w:r>
        <w:rPr>
          <w:noProof/>
        </w:rPr>
        <w:t>), si richiedono al DAO tutti i collegamenti presenti: iterando sulla lista di collegamenti, si aggiungono di volta in volta vertici e archi al grafo, impostando un peso iniziale fittizio.</w:t>
      </w:r>
    </w:p>
    <w:p w:rsidR="00323284" w:rsidRDefault="00323284" w:rsidP="00323284">
      <w:pPr>
        <w:rPr>
          <w:noProof/>
        </w:rPr>
      </w:pPr>
    </w:p>
    <w:p w:rsidR="00AA246B" w:rsidRDefault="00323284" w:rsidP="00605601">
      <w:pPr>
        <w:rPr>
          <w:noProof/>
        </w:rPr>
      </w:pPr>
      <w:r>
        <w:rPr>
          <w:noProof/>
        </w:rPr>
        <w:lastRenderedPageBreak/>
        <mc:AlternateContent>
          <mc:Choice Requires="wps">
            <w:drawing>
              <wp:anchor distT="0" distB="0" distL="114300" distR="114300" simplePos="0" relativeHeight="251675648" behindDoc="1" locked="0" layoutInCell="1" allowOverlap="1" wp14:anchorId="0E100E81" wp14:editId="1909363E">
                <wp:simplePos x="0" y="0"/>
                <wp:positionH relativeFrom="column">
                  <wp:posOffset>-123190</wp:posOffset>
                </wp:positionH>
                <wp:positionV relativeFrom="paragraph">
                  <wp:posOffset>5588635</wp:posOffset>
                </wp:positionV>
                <wp:extent cx="6095365" cy="635"/>
                <wp:effectExtent l="0" t="0" r="635" b="12065"/>
                <wp:wrapTight wrapText="bothSides">
                  <wp:wrapPolygon edited="0">
                    <wp:start x="0" y="0"/>
                    <wp:lineTo x="0" y="0"/>
                    <wp:lineTo x="21557" y="0"/>
                    <wp:lineTo x="21557" y="0"/>
                    <wp:lineTo x="0" y="0"/>
                  </wp:wrapPolygon>
                </wp:wrapTight>
                <wp:docPr id="17" name="Casella di testo 17"/>
                <wp:cNvGraphicFramePr/>
                <a:graphic xmlns:a="http://schemas.openxmlformats.org/drawingml/2006/main">
                  <a:graphicData uri="http://schemas.microsoft.com/office/word/2010/wordprocessingShape">
                    <wps:wsp>
                      <wps:cNvSpPr txBox="1"/>
                      <wps:spPr>
                        <a:xfrm>
                          <a:off x="0" y="0"/>
                          <a:ext cx="6095365" cy="635"/>
                        </a:xfrm>
                        <a:prstGeom prst="rect">
                          <a:avLst/>
                        </a:prstGeom>
                        <a:solidFill>
                          <a:prstClr val="white"/>
                        </a:solidFill>
                        <a:ln>
                          <a:noFill/>
                        </a:ln>
                      </wps:spPr>
                      <wps:txbx>
                        <w:txbxContent>
                          <w:p w:rsidR="00323284" w:rsidRPr="00323284" w:rsidRDefault="00323284" w:rsidP="00323284">
                            <w:pPr>
                              <w:pStyle w:val="Didascalia"/>
                              <w:jc w:val="right"/>
                              <w:rPr>
                                <w:noProof/>
                                <w:sz w:val="22"/>
                                <w:szCs w:val="22"/>
                              </w:rPr>
                            </w:pPr>
                            <w:r w:rsidRPr="00323284">
                              <w:rPr>
                                <w:sz w:val="22"/>
                                <w:szCs w:val="22"/>
                              </w:rPr>
                              <w:t xml:space="preserve">Figura </w:t>
                            </w:r>
                            <w:r w:rsidRPr="00323284">
                              <w:rPr>
                                <w:sz w:val="22"/>
                                <w:szCs w:val="22"/>
                              </w:rPr>
                              <w:fldChar w:fldCharType="begin"/>
                            </w:r>
                            <w:r w:rsidRPr="00323284">
                              <w:rPr>
                                <w:sz w:val="22"/>
                                <w:szCs w:val="22"/>
                              </w:rPr>
                              <w:instrText xml:space="preserve"> SEQ Figura \* ARABIC </w:instrText>
                            </w:r>
                            <w:r w:rsidRPr="00323284">
                              <w:rPr>
                                <w:sz w:val="22"/>
                                <w:szCs w:val="22"/>
                              </w:rPr>
                              <w:fldChar w:fldCharType="separate"/>
                            </w:r>
                            <w:r w:rsidR="0035018F">
                              <w:rPr>
                                <w:noProof/>
                                <w:sz w:val="22"/>
                                <w:szCs w:val="22"/>
                              </w:rPr>
                              <w:t>2</w:t>
                            </w:r>
                            <w:r w:rsidRPr="00323284">
                              <w:rPr>
                                <w:sz w:val="22"/>
                                <w:szCs w:val="22"/>
                              </w:rPr>
                              <w:fldChar w:fldCharType="end"/>
                            </w:r>
                            <w:r w:rsidRPr="00323284">
                              <w:rPr>
                                <w:sz w:val="22"/>
                                <w:szCs w:val="22"/>
                              </w:rPr>
                              <w:t xml:space="preserve">: metodo </w:t>
                            </w:r>
                            <w:r w:rsidRPr="00323284">
                              <w:rPr>
                                <w:b/>
                                <w:bCs/>
                                <w:sz w:val="22"/>
                                <w:szCs w:val="22"/>
                              </w:rPr>
                              <w:t>creaGrafo</w:t>
                            </w:r>
                            <w:r w:rsidRPr="00323284">
                              <w:rPr>
                                <w:sz w:val="22"/>
                                <w:szCs w:val="22"/>
                              </w:rPr>
                              <w:t xml:space="preserve"> - 2° parte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0E81" id="Casella di testo 17" o:spid="_x0000_s1027" type="#_x0000_t202" style="position:absolute;margin-left:-9.7pt;margin-top:440.05pt;width:479.9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" stroked="f">
                <v:textbox style="mso-fit-shape-to-text:t" inset="0,0,0,0">
                  <w:txbxContent>
                    <w:p w:rsidR="00323284" w:rsidRPr="00323284" w:rsidRDefault="00323284" w:rsidP="00323284">
                      <w:pPr>
                        <w:pStyle w:val="Didascalia"/>
                        <w:jc w:val="right"/>
                        <w:rPr>
                          <w:noProof/>
                          <w:sz w:val="22"/>
                          <w:szCs w:val="22"/>
                        </w:rPr>
                      </w:pPr>
                      <w:r w:rsidRPr="00323284">
                        <w:rPr>
                          <w:sz w:val="22"/>
                          <w:szCs w:val="22"/>
                        </w:rPr>
                        <w:t xml:space="preserve">Figura </w:t>
                      </w:r>
                      <w:r w:rsidRPr="00323284">
                        <w:rPr>
                          <w:sz w:val="22"/>
                          <w:szCs w:val="22"/>
                        </w:rPr>
                        <w:fldChar w:fldCharType="begin"/>
                      </w:r>
                      <w:r w:rsidRPr="00323284">
                        <w:rPr>
                          <w:sz w:val="22"/>
                          <w:szCs w:val="22"/>
                        </w:rPr>
                        <w:instrText xml:space="preserve"> SEQ Figura \* ARABIC </w:instrText>
                      </w:r>
                      <w:r w:rsidRPr="00323284">
                        <w:rPr>
                          <w:sz w:val="22"/>
                          <w:szCs w:val="22"/>
                        </w:rPr>
                        <w:fldChar w:fldCharType="separate"/>
                      </w:r>
                      <w:r w:rsidR="0035018F">
                        <w:rPr>
                          <w:noProof/>
                          <w:sz w:val="22"/>
                          <w:szCs w:val="22"/>
                        </w:rPr>
                        <w:t>2</w:t>
                      </w:r>
                      <w:r w:rsidRPr="00323284">
                        <w:rPr>
                          <w:sz w:val="22"/>
                          <w:szCs w:val="22"/>
                        </w:rPr>
                        <w:fldChar w:fldCharType="end"/>
                      </w:r>
                      <w:r w:rsidRPr="00323284">
                        <w:rPr>
                          <w:sz w:val="22"/>
                          <w:szCs w:val="22"/>
                        </w:rPr>
                        <w:t xml:space="preserve">: metodo </w:t>
                      </w:r>
                      <w:r w:rsidRPr="00323284">
                        <w:rPr>
                          <w:b/>
                          <w:bCs/>
                          <w:sz w:val="22"/>
                          <w:szCs w:val="22"/>
                        </w:rPr>
                        <w:t>creaGrafo</w:t>
                      </w:r>
                      <w:r w:rsidRPr="00323284">
                        <w:rPr>
                          <w:sz w:val="22"/>
                          <w:szCs w:val="22"/>
                        </w:rPr>
                        <w:t xml:space="preserve"> - 2° parte</w:t>
                      </w:r>
                    </w:p>
                  </w:txbxContent>
                </v:textbox>
                <w10:wrap type="tight"/>
              </v:shape>
            </w:pict>
          </mc:Fallback>
        </mc:AlternateContent>
      </w:r>
      <w:r>
        <w:rPr>
          <w:noProof/>
        </w:rPr>
        <w:drawing>
          <wp:anchor distT="0" distB="0" distL="114300" distR="114300" simplePos="0" relativeHeight="251673600" behindDoc="1" locked="0" layoutInCell="1" allowOverlap="1">
            <wp:simplePos x="0" y="0"/>
            <wp:positionH relativeFrom="column">
              <wp:posOffset>-123190</wp:posOffset>
            </wp:positionH>
            <wp:positionV relativeFrom="paragraph">
              <wp:posOffset>63549</wp:posOffset>
            </wp:positionV>
            <wp:extent cx="6095506" cy="5467985"/>
            <wp:effectExtent l="88900" t="63500" r="89535" b="107315"/>
            <wp:wrapTight wrapText="bothSides">
              <wp:wrapPolygon edited="0">
                <wp:start x="-180" y="-251"/>
                <wp:lineTo x="-315" y="-151"/>
                <wp:lineTo x="-315" y="21522"/>
                <wp:lineTo x="-180" y="21974"/>
                <wp:lineTo x="21737" y="21974"/>
                <wp:lineTo x="21872" y="21522"/>
                <wp:lineTo x="21872" y="652"/>
                <wp:lineTo x="21737" y="-100"/>
                <wp:lineTo x="21737" y="-251"/>
                <wp:lineTo x="-180" y="-251"/>
              </wp:wrapPolygon>
            </wp:wrapTight>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screenshot&#10;&#10;Descrizione generata automaticamente"/>
                    <pic:cNvPicPr/>
                  </pic:nvPicPr>
                  <pic:blipFill rotWithShape="1">
                    <a:blip r:embed="rId20">
                      <a:extLst>
                        <a:ext uri="{28A0092B-C50C-407E-A947-70E740481C1C}">
                          <a14:useLocalDpi xmlns:a14="http://schemas.microsoft.com/office/drawing/2010/main" val="0"/>
                        </a:ext>
                      </a:extLst>
                    </a:blip>
                    <a:srcRect l="338" t="414" r="-1"/>
                    <a:stretch/>
                  </pic:blipFill>
                  <pic:spPr bwMode="auto">
                    <a:xfrm>
                      <a:off x="0" y="0"/>
                      <a:ext cx="6095506" cy="5467985"/>
                    </a:xfrm>
                    <a:prstGeom prst="rect">
                      <a:avLst/>
                    </a:prstGeom>
                    <a:solidFill>
                      <a:srgbClr val="FFFFFF">
                        <a:shade val="85000"/>
                      </a:srgbClr>
                    </a:solidFill>
                    <a:ln w="19050" cap="sq">
                      <a:solidFill>
                        <a:schemeClr val="accent5">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5601" w:rsidRDefault="00605601" w:rsidP="00605601">
      <w:pPr>
        <w:pStyle w:val="Paragrafoelenco"/>
        <w:numPr>
          <w:ilvl w:val="0"/>
          <w:numId w:val="10"/>
        </w:numPr>
        <w:rPr>
          <w:noProof/>
        </w:rPr>
      </w:pPr>
      <w:r>
        <w:rPr>
          <w:noProof/>
        </w:rPr>
        <w:t xml:space="preserve">Dopo aver creato il grafo “di riferimento”, che contiene un insieme di vertici con giocatori NULL, si interroga il DAO per ottenere le liste di giocatori che andranno a comporre la squadra desiderata. </w:t>
      </w:r>
    </w:p>
    <w:p w:rsidR="00605601" w:rsidRDefault="00605601" w:rsidP="00605601">
      <w:pPr>
        <w:pStyle w:val="Paragrafoelenco"/>
        <w:numPr>
          <w:ilvl w:val="0"/>
          <w:numId w:val="10"/>
        </w:numPr>
        <w:rPr>
          <w:noProof/>
        </w:rPr>
      </w:pPr>
      <w:r>
        <w:rPr>
          <w:noProof/>
        </w:rPr>
        <w:t>Per questo scopo si rivela efficace l’utilizzo di una map, le cui chiavi sono le sigle dei ruoli, mentre i valori sono le liste di giocatori che giocano nel ruolo definito nella chiave.</w:t>
      </w:r>
    </w:p>
    <w:p w:rsidR="00605601" w:rsidRDefault="00605601" w:rsidP="00605601">
      <w:pPr>
        <w:pStyle w:val="Paragrafoelenco"/>
        <w:numPr>
          <w:ilvl w:val="0"/>
          <w:numId w:val="10"/>
        </w:numPr>
        <w:rPr>
          <w:noProof/>
        </w:rPr>
      </w:pPr>
      <w:r>
        <w:rPr>
          <w:noProof/>
        </w:rPr>
        <w:t>Il processo di reperimento dei giocatori si arresta nel momento in cui tra i valori della mappa abbiamo solo liste non vuote con 2 o più giocatori da poter provare.</w:t>
      </w:r>
    </w:p>
    <w:p w:rsidR="00605601" w:rsidRDefault="00605601" w:rsidP="00605601">
      <w:pPr>
        <w:rPr>
          <w:noProof/>
        </w:rPr>
      </w:pPr>
    </w:p>
    <w:p w:rsidR="00605601" w:rsidRPr="00605601" w:rsidRDefault="00605601" w:rsidP="00605601">
      <w:pPr>
        <w:rPr>
          <w:noProof/>
        </w:rPr>
      </w:pPr>
      <w:r>
        <w:rPr>
          <w:noProof/>
        </w:rPr>
        <w:t>Adesso è possibile inizializzare i valori per la ricorsione e chiamare la funzione ricorsiva.</w:t>
      </w:r>
    </w:p>
    <w:p w:rsidR="00D92669" w:rsidRDefault="00D92669" w:rsidP="005B5FBF">
      <w:r>
        <w:rPr>
          <w:noProof/>
        </w:rPr>
        <w:lastRenderedPageBreak/>
        <w:drawing>
          <wp:anchor distT="0" distB="0" distL="114300" distR="114300" simplePos="0" relativeHeight="251676672" behindDoc="1" locked="0" layoutInCell="1" allowOverlap="1" wp14:anchorId="2DD7F729">
            <wp:simplePos x="0" y="0"/>
            <wp:positionH relativeFrom="column">
              <wp:posOffset>-110279</wp:posOffset>
            </wp:positionH>
            <wp:positionV relativeFrom="paragraph">
              <wp:posOffset>63711</wp:posOffset>
            </wp:positionV>
            <wp:extent cx="5876925" cy="5532755"/>
            <wp:effectExtent l="88900" t="63500" r="79375" b="106045"/>
            <wp:wrapTight wrapText="bothSides">
              <wp:wrapPolygon edited="0">
                <wp:start x="-187" y="-248"/>
                <wp:lineTo x="-327" y="-149"/>
                <wp:lineTo x="-327" y="21617"/>
                <wp:lineTo x="-187" y="21964"/>
                <wp:lineTo x="21705" y="21964"/>
                <wp:lineTo x="21845" y="21320"/>
                <wp:lineTo x="21845" y="645"/>
                <wp:lineTo x="21705" y="-99"/>
                <wp:lineTo x="21705" y="-248"/>
                <wp:lineTo x="-187" y="-248"/>
              </wp:wrapPolygon>
            </wp:wrapTight>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screenshot&#10;&#10;Descrizione generata automaticamente"/>
                    <pic:cNvPicPr/>
                  </pic:nvPicPr>
                  <pic:blipFill rotWithShape="1">
                    <a:blip r:embed="rId21">
                      <a:extLst>
                        <a:ext uri="{28A0092B-C50C-407E-A947-70E740481C1C}">
                          <a14:useLocalDpi xmlns:a14="http://schemas.microsoft.com/office/drawing/2010/main" val="0"/>
                        </a:ext>
                      </a:extLst>
                    </a:blip>
                    <a:srcRect t="465"/>
                    <a:stretch/>
                  </pic:blipFill>
                  <pic:spPr bwMode="auto">
                    <a:xfrm>
                      <a:off x="0" y="0"/>
                      <a:ext cx="5876925" cy="5532755"/>
                    </a:xfrm>
                    <a:prstGeom prst="rect">
                      <a:avLst/>
                    </a:prstGeom>
                    <a:solidFill>
                      <a:srgbClr val="FFFFFF">
                        <a:shade val="85000"/>
                      </a:srgbClr>
                    </a:solidFill>
                    <a:ln w="19050" cap="sq">
                      <a:solidFill>
                        <a:schemeClr val="accent5">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6C7A" w:rsidRDefault="005B5FBF" w:rsidP="005B5FBF">
      <w:r>
        <w:t>La funzione ricorsiva si sviluppa in due blocchi di codice:</w:t>
      </w:r>
    </w:p>
    <w:p w:rsidR="005B5FBF" w:rsidRPr="00D92669" w:rsidRDefault="005B5FBF" w:rsidP="005B5FBF">
      <w:pPr>
        <w:pStyle w:val="Paragrafoelenco"/>
        <w:numPr>
          <w:ilvl w:val="0"/>
          <w:numId w:val="9"/>
        </w:numPr>
        <w:rPr>
          <w:b/>
          <w:bCs/>
        </w:rPr>
      </w:pPr>
      <w:r>
        <w:rPr>
          <w:b/>
          <w:bCs/>
        </w:rPr>
        <w:t xml:space="preserve">CASO TERMINALE: </w:t>
      </w:r>
      <w:r>
        <w:t>se si è giunti alla formazione di una squadra da 11 giocatori, se ne controllano le caratteristiche (caricando i giocatori nel grafo e valutando i collegamenti). In caso positivo, la soluzione viene salvata e la ricorsione viene terminata, altrimenti si procede</w:t>
      </w:r>
      <w:r w:rsidR="00D92669">
        <w:t>;</w:t>
      </w:r>
    </w:p>
    <w:p w:rsidR="00D92669" w:rsidRPr="005B5FBF" w:rsidRDefault="00D92669" w:rsidP="005B5FBF">
      <w:pPr>
        <w:pStyle w:val="Paragrafoelenco"/>
        <w:numPr>
          <w:ilvl w:val="0"/>
          <w:numId w:val="9"/>
        </w:numPr>
        <w:rPr>
          <w:b/>
          <w:bCs/>
        </w:rPr>
      </w:pPr>
      <w:r>
        <w:rPr>
          <w:b/>
          <w:bCs/>
        </w:rPr>
        <w:t xml:space="preserve">CREAZIONE NUOVE SOLUZIONI: </w:t>
      </w:r>
      <w:r>
        <w:t>scorrendo i valori della mappa che contiene le liste di ruoli, viene aggiunto ricorsivamente un giocatore alla lista, esplorando il ramo di soluzioni che ne scaturiscono e facendo backtracking.</w:t>
      </w:r>
    </w:p>
    <w:p w:rsidR="00D92669" w:rsidRDefault="00D92669" w:rsidP="00D92669">
      <w:r>
        <w:t xml:space="preserve">La funzione </w:t>
      </w:r>
      <w:r>
        <w:rPr>
          <w:b/>
          <w:bCs/>
        </w:rPr>
        <w:t>riduci Costo</w:t>
      </w:r>
      <w:r>
        <w:t>, infine, ripete per certi versi il processo appena visto, iterando sulla lista di giocatori già formata e cercando di sostituire il giocatore corrente con un giocatore più economico.</w:t>
      </w:r>
    </w:p>
    <w:p w:rsidR="00E67AA3" w:rsidRDefault="00E67AA3" w:rsidP="00D92669">
      <w:pPr>
        <w:pStyle w:val="Titolo1"/>
        <w:numPr>
          <w:ilvl w:val="0"/>
          <w:numId w:val="6"/>
        </w:numPr>
      </w:pPr>
      <w:bookmarkStart w:id="4" w:name="_Toc47040880"/>
      <w:r>
        <w:lastRenderedPageBreak/>
        <w:t>DIAGRAMMA DELLE CLASSI PRINCIPALI</w:t>
      </w:r>
      <w:bookmarkEnd w:id="4"/>
    </w:p>
    <w:p w:rsidR="0040659C" w:rsidRDefault="00007BF1" w:rsidP="0040659C">
      <w:r>
        <w:rPr>
          <w:noProof/>
        </w:rPr>
        <w:drawing>
          <wp:anchor distT="0" distB="0" distL="114300" distR="114300" simplePos="0" relativeHeight="251659264" behindDoc="0" locked="0" layoutInCell="1" allowOverlap="1">
            <wp:simplePos x="0" y="0"/>
            <wp:positionH relativeFrom="column">
              <wp:posOffset>-116205</wp:posOffset>
            </wp:positionH>
            <wp:positionV relativeFrom="paragraph">
              <wp:posOffset>372745</wp:posOffset>
            </wp:positionV>
            <wp:extent cx="6291502" cy="7485529"/>
            <wp:effectExtent l="0" t="0" r="0" b="0"/>
            <wp:wrapNone/>
            <wp:docPr id="3" name="Immagine 3"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mapp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291502" cy="7485529"/>
                    </a:xfrm>
                    <a:prstGeom prst="rect">
                      <a:avLst/>
                    </a:prstGeom>
                  </pic:spPr>
                </pic:pic>
              </a:graphicData>
            </a:graphic>
            <wp14:sizeRelH relativeFrom="page">
              <wp14:pctWidth>0</wp14:pctWidth>
            </wp14:sizeRelH>
            <wp14:sizeRelV relativeFrom="page">
              <wp14:pctHeight>0</wp14:pctHeight>
            </wp14:sizeRelV>
          </wp:anchor>
        </w:drawing>
      </w:r>
    </w:p>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40659C" w:rsidRDefault="0040659C" w:rsidP="0040659C"/>
    <w:p w:rsidR="00D25512" w:rsidRPr="0040659C" w:rsidRDefault="00D25512" w:rsidP="0040659C"/>
    <w:p w:rsidR="00E67AA3" w:rsidRDefault="00E67AA3" w:rsidP="00661AB0">
      <w:pPr>
        <w:pStyle w:val="Titolo1"/>
        <w:numPr>
          <w:ilvl w:val="0"/>
          <w:numId w:val="6"/>
        </w:numPr>
      </w:pPr>
      <w:bookmarkStart w:id="5" w:name="_Toc47040881"/>
      <w:r>
        <w:lastRenderedPageBreak/>
        <w:t>SCREENSHOT DELL’APPLICAZIONE</w:t>
      </w:r>
      <w:bookmarkEnd w:id="5"/>
    </w:p>
    <w:p w:rsidR="000D42F3" w:rsidRPr="000D42F3" w:rsidRDefault="000D42F3" w:rsidP="000D42F3">
      <w:r>
        <w:t>Link al video dimostrativo</w:t>
      </w:r>
      <w:r w:rsidR="00FA6102">
        <w:t xml:space="preserve"> dell’applicazione</w:t>
      </w:r>
      <w:r>
        <w:t>:</w:t>
      </w:r>
      <w:r w:rsidR="00FA6102">
        <w:t xml:space="preserve"> </w:t>
      </w:r>
      <w:hyperlink r:id="rId23" w:history="1">
        <w:r w:rsidR="00FA6102" w:rsidRPr="00FA6102">
          <w:rPr>
            <w:rStyle w:val="Collegamentoipertestuale"/>
          </w:rPr>
          <w:t>https://youtu.be/fsktwU4-mu4</w:t>
        </w:r>
      </w:hyperlink>
      <w:r>
        <w:t xml:space="preserve"> </w:t>
      </w:r>
    </w:p>
    <w:p w:rsidR="00CF4B0D" w:rsidRDefault="00D25512" w:rsidP="000321D7">
      <w:r>
        <w:rPr>
          <w:noProof/>
        </w:rPr>
        <w:drawing>
          <wp:anchor distT="0" distB="0" distL="114300" distR="114300" simplePos="0" relativeHeight="251677696" behindDoc="1" locked="0" layoutInCell="1" allowOverlap="1">
            <wp:simplePos x="0" y="0"/>
            <wp:positionH relativeFrom="column">
              <wp:posOffset>531768</wp:posOffset>
            </wp:positionH>
            <wp:positionV relativeFrom="paragraph">
              <wp:posOffset>138430</wp:posOffset>
            </wp:positionV>
            <wp:extent cx="4583520" cy="3940629"/>
            <wp:effectExtent l="0" t="0" r="1270" b="0"/>
            <wp:wrapNone/>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screenshot&#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8108" cy="3944573"/>
                    </a:xfrm>
                    <a:prstGeom prst="rect">
                      <a:avLst/>
                    </a:prstGeom>
                  </pic:spPr>
                </pic:pic>
              </a:graphicData>
            </a:graphic>
            <wp14:sizeRelH relativeFrom="page">
              <wp14:pctWidth>0</wp14:pctWidth>
            </wp14:sizeRelH>
            <wp14:sizeRelV relativeFrom="page">
              <wp14:pctHeight>0</wp14:pctHeight>
            </wp14:sizeRelV>
          </wp:anchor>
        </w:drawing>
      </w:r>
    </w:p>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CF4B0D" w:rsidRDefault="000D42F3" w:rsidP="000321D7">
      <w:r>
        <w:rPr>
          <w:noProof/>
        </w:rPr>
        <mc:AlternateContent>
          <mc:Choice Requires="wps">
            <w:drawing>
              <wp:anchor distT="0" distB="0" distL="114300" distR="114300" simplePos="0" relativeHeight="251679744" behindDoc="1" locked="0" layoutInCell="1" allowOverlap="1" wp14:anchorId="6E86FA3F" wp14:editId="4B3B4078">
                <wp:simplePos x="0" y="0"/>
                <wp:positionH relativeFrom="column">
                  <wp:posOffset>184876</wp:posOffset>
                </wp:positionH>
                <wp:positionV relativeFrom="paragraph">
                  <wp:posOffset>232138</wp:posOffset>
                </wp:positionV>
                <wp:extent cx="4910455" cy="298380"/>
                <wp:effectExtent l="0" t="0" r="4445" b="0"/>
                <wp:wrapNone/>
                <wp:docPr id="20" name="Casella di testo 20"/>
                <wp:cNvGraphicFramePr/>
                <a:graphic xmlns:a="http://schemas.openxmlformats.org/drawingml/2006/main">
                  <a:graphicData uri="http://schemas.microsoft.com/office/word/2010/wordprocessingShape">
                    <wps:wsp>
                      <wps:cNvSpPr txBox="1"/>
                      <wps:spPr>
                        <a:xfrm>
                          <a:off x="0" y="0"/>
                          <a:ext cx="4910455" cy="298380"/>
                        </a:xfrm>
                        <a:prstGeom prst="rect">
                          <a:avLst/>
                        </a:prstGeom>
                        <a:solidFill>
                          <a:prstClr val="white"/>
                        </a:solidFill>
                        <a:ln>
                          <a:noFill/>
                        </a:ln>
                      </wps:spPr>
                      <wps:txbx>
                        <w:txbxContent>
                          <w:p w:rsidR="00A7046A" w:rsidRPr="00A7046A" w:rsidRDefault="00A7046A" w:rsidP="00A7046A">
                            <w:pPr>
                              <w:pStyle w:val="Didascalia"/>
                              <w:jc w:val="right"/>
                              <w:rPr>
                                <w:noProof/>
                                <w:sz w:val="22"/>
                                <w:szCs w:val="22"/>
                              </w:rPr>
                            </w:pPr>
                            <w:r w:rsidRPr="00A7046A">
                              <w:rPr>
                                <w:sz w:val="22"/>
                                <w:szCs w:val="22"/>
                              </w:rPr>
                              <w:t xml:space="preserve">Figura </w:t>
                            </w:r>
                            <w:r w:rsidRPr="00A7046A">
                              <w:rPr>
                                <w:sz w:val="22"/>
                                <w:szCs w:val="22"/>
                              </w:rPr>
                              <w:fldChar w:fldCharType="begin"/>
                            </w:r>
                            <w:r w:rsidRPr="00A7046A">
                              <w:rPr>
                                <w:sz w:val="22"/>
                                <w:szCs w:val="22"/>
                              </w:rPr>
                              <w:instrText xml:space="preserve"> SEQ Figura \* ARABIC </w:instrText>
                            </w:r>
                            <w:r w:rsidRPr="00A7046A">
                              <w:rPr>
                                <w:sz w:val="22"/>
                                <w:szCs w:val="22"/>
                              </w:rPr>
                              <w:fldChar w:fldCharType="separate"/>
                            </w:r>
                            <w:r w:rsidR="0035018F">
                              <w:rPr>
                                <w:noProof/>
                                <w:sz w:val="22"/>
                                <w:szCs w:val="22"/>
                              </w:rPr>
                              <w:t>3</w:t>
                            </w:r>
                            <w:r w:rsidRPr="00A7046A">
                              <w:rPr>
                                <w:sz w:val="22"/>
                                <w:szCs w:val="22"/>
                              </w:rPr>
                              <w:fldChar w:fldCharType="end"/>
                            </w:r>
                            <w:r w:rsidRPr="00A7046A">
                              <w:rPr>
                                <w:sz w:val="22"/>
                                <w:szCs w:val="22"/>
                              </w:rPr>
                              <w:t>: Schermata iniziale dell'applicazione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FA3F" id="Casella di testo 20" o:spid="_x0000_s1028" type="#_x0000_t202" style="position:absolute;margin-left:14.55pt;margin-top:18.3pt;width:386.65pt;height:2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" stroked="f">
                <v:textbox inset="0,0,0,0">
                  <w:txbxContent>
                    <w:p w:rsidR="00A7046A" w:rsidRPr="00A7046A" w:rsidRDefault="00A7046A" w:rsidP="00A7046A">
                      <w:pPr>
                        <w:pStyle w:val="Didascalia"/>
                        <w:jc w:val="right"/>
                        <w:rPr>
                          <w:noProof/>
                          <w:sz w:val="22"/>
                          <w:szCs w:val="22"/>
                        </w:rPr>
                      </w:pPr>
                      <w:r w:rsidRPr="00A7046A">
                        <w:rPr>
                          <w:sz w:val="22"/>
                          <w:szCs w:val="22"/>
                        </w:rPr>
                        <w:t xml:space="preserve">Figura </w:t>
                      </w:r>
                      <w:r w:rsidRPr="00A7046A">
                        <w:rPr>
                          <w:sz w:val="22"/>
                          <w:szCs w:val="22"/>
                        </w:rPr>
                        <w:fldChar w:fldCharType="begin"/>
                      </w:r>
                      <w:r w:rsidRPr="00A7046A">
                        <w:rPr>
                          <w:sz w:val="22"/>
                          <w:szCs w:val="22"/>
                        </w:rPr>
                        <w:instrText xml:space="preserve"> SEQ Figura \* ARABIC </w:instrText>
                      </w:r>
                      <w:r w:rsidRPr="00A7046A">
                        <w:rPr>
                          <w:sz w:val="22"/>
                          <w:szCs w:val="22"/>
                        </w:rPr>
                        <w:fldChar w:fldCharType="separate"/>
                      </w:r>
                      <w:r w:rsidR="0035018F">
                        <w:rPr>
                          <w:noProof/>
                          <w:sz w:val="22"/>
                          <w:szCs w:val="22"/>
                        </w:rPr>
                        <w:t>3</w:t>
                      </w:r>
                      <w:r w:rsidRPr="00A7046A">
                        <w:rPr>
                          <w:sz w:val="22"/>
                          <w:szCs w:val="22"/>
                        </w:rPr>
                        <w:fldChar w:fldCharType="end"/>
                      </w:r>
                      <w:r w:rsidRPr="00A7046A">
                        <w:rPr>
                          <w:sz w:val="22"/>
                          <w:szCs w:val="22"/>
                        </w:rPr>
                        <w:t>: Schermata iniziale dell'applicazione</w:t>
                      </w:r>
                    </w:p>
                  </w:txbxContent>
                </v:textbox>
              </v:shape>
            </w:pict>
          </mc:Fallback>
        </mc:AlternateContent>
      </w:r>
    </w:p>
    <w:p w:rsidR="00CF4B0D" w:rsidRDefault="00CF4B0D" w:rsidP="000321D7"/>
    <w:p w:rsidR="00CF4B0D" w:rsidRDefault="000D42F3" w:rsidP="000321D7">
      <w:r>
        <w:rPr>
          <w:noProof/>
        </w:rPr>
        <w:drawing>
          <wp:anchor distT="0" distB="0" distL="114300" distR="114300" simplePos="0" relativeHeight="251680768" behindDoc="1" locked="0" layoutInCell="1" allowOverlap="1">
            <wp:simplePos x="0" y="0"/>
            <wp:positionH relativeFrom="column">
              <wp:posOffset>533361</wp:posOffset>
            </wp:positionH>
            <wp:positionV relativeFrom="paragraph">
              <wp:posOffset>38826</wp:posOffset>
            </wp:positionV>
            <wp:extent cx="4560892" cy="3915965"/>
            <wp:effectExtent l="0" t="0" r="0" b="0"/>
            <wp:wrapNone/>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screenshot&#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0892" cy="3915965"/>
                    </a:xfrm>
                    <a:prstGeom prst="rect">
                      <a:avLst/>
                    </a:prstGeom>
                  </pic:spPr>
                </pic:pic>
              </a:graphicData>
            </a:graphic>
            <wp14:sizeRelH relativeFrom="page">
              <wp14:pctWidth>0</wp14:pctWidth>
            </wp14:sizeRelH>
            <wp14:sizeRelV relativeFrom="page">
              <wp14:pctHeight>0</wp14:pctHeight>
            </wp14:sizeRelV>
          </wp:anchor>
        </w:drawing>
      </w:r>
    </w:p>
    <w:p w:rsidR="00CF4B0D" w:rsidRDefault="00CF4B0D" w:rsidP="000321D7"/>
    <w:p w:rsidR="00CF4B0D" w:rsidRDefault="00CF4B0D" w:rsidP="000321D7"/>
    <w:p w:rsidR="00CF4B0D" w:rsidRDefault="00CF4B0D" w:rsidP="000321D7"/>
    <w:p w:rsidR="00CF4B0D" w:rsidRDefault="00CF4B0D" w:rsidP="000321D7"/>
    <w:p w:rsidR="00CF4B0D" w:rsidRDefault="00CF4B0D" w:rsidP="000321D7"/>
    <w:p w:rsidR="000321D7" w:rsidRDefault="000321D7" w:rsidP="000321D7"/>
    <w:p w:rsidR="00A7046A" w:rsidRDefault="00A7046A" w:rsidP="000321D7"/>
    <w:p w:rsidR="00A7046A" w:rsidRDefault="00A7046A" w:rsidP="000321D7"/>
    <w:p w:rsidR="00A7046A" w:rsidRDefault="00A7046A" w:rsidP="000321D7"/>
    <w:p w:rsidR="000321D7" w:rsidRPr="000321D7" w:rsidRDefault="000D42F3" w:rsidP="000321D7">
      <w:r>
        <w:rPr>
          <w:noProof/>
        </w:rPr>
        <mc:AlternateContent>
          <mc:Choice Requires="wps">
            <w:drawing>
              <wp:anchor distT="0" distB="0" distL="114300" distR="114300" simplePos="0" relativeHeight="251682816" behindDoc="1" locked="0" layoutInCell="1" allowOverlap="1" wp14:anchorId="1604B978" wp14:editId="4E4BEBB6">
                <wp:simplePos x="0" y="0"/>
                <wp:positionH relativeFrom="column">
                  <wp:posOffset>229961</wp:posOffset>
                </wp:positionH>
                <wp:positionV relativeFrom="paragraph">
                  <wp:posOffset>1201420</wp:posOffset>
                </wp:positionV>
                <wp:extent cx="4866005" cy="635"/>
                <wp:effectExtent l="0" t="0" r="0" b="12065"/>
                <wp:wrapNone/>
                <wp:docPr id="22" name="Casella di testo 22"/>
                <wp:cNvGraphicFramePr/>
                <a:graphic xmlns:a="http://schemas.openxmlformats.org/drawingml/2006/main">
                  <a:graphicData uri="http://schemas.microsoft.com/office/word/2010/wordprocessingShape">
                    <wps:wsp>
                      <wps:cNvSpPr txBox="1"/>
                      <wps:spPr>
                        <a:xfrm>
                          <a:off x="0" y="0"/>
                          <a:ext cx="4866005" cy="635"/>
                        </a:xfrm>
                        <a:prstGeom prst="rect">
                          <a:avLst/>
                        </a:prstGeom>
                        <a:solidFill>
                          <a:prstClr val="white"/>
                        </a:solidFill>
                        <a:ln>
                          <a:noFill/>
                        </a:ln>
                      </wps:spPr>
                      <wps:txbx>
                        <w:txbxContent>
                          <w:p w:rsidR="00D25512" w:rsidRPr="00D25512" w:rsidRDefault="00D25512" w:rsidP="00D25512">
                            <w:pPr>
                              <w:pStyle w:val="Didascalia"/>
                              <w:jc w:val="right"/>
                              <w:rPr>
                                <w:noProof/>
                                <w:sz w:val="22"/>
                                <w:szCs w:val="22"/>
                              </w:rPr>
                            </w:pPr>
                            <w:r w:rsidRPr="00D25512">
                              <w:rPr>
                                <w:sz w:val="22"/>
                                <w:szCs w:val="22"/>
                              </w:rPr>
                              <w:t xml:space="preserve">Figura </w:t>
                            </w:r>
                            <w:r w:rsidRPr="00D25512">
                              <w:rPr>
                                <w:sz w:val="22"/>
                                <w:szCs w:val="22"/>
                              </w:rPr>
                              <w:fldChar w:fldCharType="begin"/>
                            </w:r>
                            <w:r w:rsidRPr="00D25512">
                              <w:rPr>
                                <w:sz w:val="22"/>
                                <w:szCs w:val="22"/>
                              </w:rPr>
                              <w:instrText xml:space="preserve"> SEQ Figura \* ARABIC </w:instrText>
                            </w:r>
                            <w:r w:rsidRPr="00D25512">
                              <w:rPr>
                                <w:sz w:val="22"/>
                                <w:szCs w:val="22"/>
                              </w:rPr>
                              <w:fldChar w:fldCharType="separate"/>
                            </w:r>
                            <w:r w:rsidR="0035018F">
                              <w:rPr>
                                <w:noProof/>
                                <w:sz w:val="22"/>
                                <w:szCs w:val="22"/>
                              </w:rPr>
                              <w:t>4</w:t>
                            </w:r>
                            <w:r w:rsidRPr="00D25512">
                              <w:rPr>
                                <w:sz w:val="22"/>
                                <w:szCs w:val="22"/>
                              </w:rPr>
                              <w:fldChar w:fldCharType="end"/>
                            </w:r>
                            <w:r w:rsidRPr="00D25512">
                              <w:rPr>
                                <w:sz w:val="22"/>
                                <w:szCs w:val="22"/>
                              </w:rPr>
                              <w:t>: Output "squadra trovata"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B978" id="Casella di testo 22" o:spid="_x0000_s1029" type="#_x0000_t202" style="position:absolute;margin-left:18.1pt;margin-top:94.6pt;width:383.1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" stroked="f">
                <v:textbox style="mso-fit-shape-to-text:t" inset="0,0,0,0">
                  <w:txbxContent>
                    <w:p w:rsidR="00D25512" w:rsidRPr="00D25512" w:rsidRDefault="00D25512" w:rsidP="00D25512">
                      <w:pPr>
                        <w:pStyle w:val="Didascalia"/>
                        <w:jc w:val="right"/>
                        <w:rPr>
                          <w:noProof/>
                          <w:sz w:val="22"/>
                          <w:szCs w:val="22"/>
                        </w:rPr>
                      </w:pPr>
                      <w:r w:rsidRPr="00D25512">
                        <w:rPr>
                          <w:sz w:val="22"/>
                          <w:szCs w:val="22"/>
                        </w:rPr>
                        <w:t xml:space="preserve">Figura </w:t>
                      </w:r>
                      <w:r w:rsidRPr="00D25512">
                        <w:rPr>
                          <w:sz w:val="22"/>
                          <w:szCs w:val="22"/>
                        </w:rPr>
                        <w:fldChar w:fldCharType="begin"/>
                      </w:r>
                      <w:r w:rsidRPr="00D25512">
                        <w:rPr>
                          <w:sz w:val="22"/>
                          <w:szCs w:val="22"/>
                        </w:rPr>
                        <w:instrText xml:space="preserve"> SEQ Figura \* ARABIC </w:instrText>
                      </w:r>
                      <w:r w:rsidRPr="00D25512">
                        <w:rPr>
                          <w:sz w:val="22"/>
                          <w:szCs w:val="22"/>
                        </w:rPr>
                        <w:fldChar w:fldCharType="separate"/>
                      </w:r>
                      <w:r w:rsidR="0035018F">
                        <w:rPr>
                          <w:noProof/>
                          <w:sz w:val="22"/>
                          <w:szCs w:val="22"/>
                        </w:rPr>
                        <w:t>4</w:t>
                      </w:r>
                      <w:r w:rsidRPr="00D25512">
                        <w:rPr>
                          <w:sz w:val="22"/>
                          <w:szCs w:val="22"/>
                        </w:rPr>
                        <w:fldChar w:fldCharType="end"/>
                      </w:r>
                      <w:r w:rsidRPr="00D25512">
                        <w:rPr>
                          <w:sz w:val="22"/>
                          <w:szCs w:val="22"/>
                        </w:rPr>
                        <w:t>: Output "squadra trovata"</w:t>
                      </w:r>
                    </w:p>
                  </w:txbxContent>
                </v:textbox>
              </v:shape>
            </w:pict>
          </mc:Fallback>
        </mc:AlternateContent>
      </w:r>
    </w:p>
    <w:p w:rsidR="00D25512" w:rsidRDefault="00FA6102" w:rsidP="00D25512">
      <w:pPr>
        <w:pStyle w:val="Titolo1"/>
      </w:pPr>
      <w:r>
        <w:rPr>
          <w:noProof/>
        </w:rPr>
        <w:lastRenderedPageBreak/>
        <w:drawing>
          <wp:anchor distT="0" distB="0" distL="114300" distR="114300" simplePos="0" relativeHeight="251683840" behindDoc="1" locked="0" layoutInCell="1" allowOverlap="1">
            <wp:simplePos x="0" y="0"/>
            <wp:positionH relativeFrom="column">
              <wp:posOffset>342900</wp:posOffset>
            </wp:positionH>
            <wp:positionV relativeFrom="paragraph">
              <wp:posOffset>21409</wp:posOffset>
            </wp:positionV>
            <wp:extent cx="5000352" cy="4299514"/>
            <wp:effectExtent l="0" t="0" r="3810" b="6350"/>
            <wp:wrapNone/>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screenshot&#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0352" cy="4299514"/>
                    </a:xfrm>
                    <a:prstGeom prst="rect">
                      <a:avLst/>
                    </a:prstGeom>
                  </pic:spPr>
                </pic:pic>
              </a:graphicData>
            </a:graphic>
            <wp14:sizeRelH relativeFrom="page">
              <wp14:pctWidth>0</wp14:pctWidth>
            </wp14:sizeRelH>
            <wp14:sizeRelV relativeFrom="page">
              <wp14:pctHeight>0</wp14:pctHeight>
            </wp14:sizeRelV>
          </wp:anchor>
        </w:drawing>
      </w:r>
    </w:p>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FA6102" w:rsidP="00D25512">
      <w:r>
        <w:rPr>
          <w:noProof/>
        </w:rPr>
        <mc:AlternateContent>
          <mc:Choice Requires="wps">
            <w:drawing>
              <wp:anchor distT="0" distB="0" distL="114300" distR="114300" simplePos="0" relativeHeight="251685888" behindDoc="1" locked="0" layoutInCell="1" allowOverlap="1" wp14:anchorId="26BD222A" wp14:editId="40D46ACB">
                <wp:simplePos x="0" y="0"/>
                <wp:positionH relativeFrom="column">
                  <wp:posOffset>342900</wp:posOffset>
                </wp:positionH>
                <wp:positionV relativeFrom="paragraph">
                  <wp:posOffset>203563</wp:posOffset>
                </wp:positionV>
                <wp:extent cx="4999990" cy="635"/>
                <wp:effectExtent l="0" t="0" r="3810" b="12065"/>
                <wp:wrapNone/>
                <wp:docPr id="24" name="Casella di testo 24"/>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wps:spPr>
                      <wps:txbx>
                        <w:txbxContent>
                          <w:p w:rsidR="00D25512" w:rsidRPr="00D25512" w:rsidRDefault="00D25512" w:rsidP="00D25512">
                            <w:pPr>
                              <w:pStyle w:val="Didascalia"/>
                              <w:jc w:val="right"/>
                              <w:rPr>
                                <w:noProof/>
                                <w:sz w:val="22"/>
                                <w:szCs w:val="22"/>
                              </w:rPr>
                            </w:pPr>
                            <w:r w:rsidRPr="00D25512">
                              <w:rPr>
                                <w:sz w:val="22"/>
                                <w:szCs w:val="22"/>
                              </w:rPr>
                              <w:t xml:space="preserve">Figura </w:t>
                            </w:r>
                            <w:r w:rsidRPr="00D25512">
                              <w:rPr>
                                <w:sz w:val="22"/>
                                <w:szCs w:val="22"/>
                              </w:rPr>
                              <w:fldChar w:fldCharType="begin"/>
                            </w:r>
                            <w:r w:rsidRPr="00D25512">
                              <w:rPr>
                                <w:sz w:val="22"/>
                                <w:szCs w:val="22"/>
                              </w:rPr>
                              <w:instrText xml:space="preserve"> SEQ Figura \* ARABIC </w:instrText>
                            </w:r>
                            <w:r w:rsidRPr="00D25512">
                              <w:rPr>
                                <w:sz w:val="22"/>
                                <w:szCs w:val="22"/>
                              </w:rPr>
                              <w:fldChar w:fldCharType="separate"/>
                            </w:r>
                            <w:r w:rsidR="0035018F">
                              <w:rPr>
                                <w:noProof/>
                                <w:sz w:val="22"/>
                                <w:szCs w:val="22"/>
                              </w:rPr>
                              <w:t>5</w:t>
                            </w:r>
                            <w:r w:rsidRPr="00D25512">
                              <w:rPr>
                                <w:sz w:val="22"/>
                                <w:szCs w:val="22"/>
                              </w:rPr>
                              <w:fldChar w:fldCharType="end"/>
                            </w:r>
                            <w:r w:rsidRPr="00D25512">
                              <w:rPr>
                                <w:sz w:val="22"/>
                                <w:szCs w:val="22"/>
                              </w:rPr>
                              <w:t>: Output "soluzione economica"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D222A" id="Casella di testo 24" o:spid="_x0000_s1030" type="#_x0000_t202" style="position:absolute;margin-left:27pt;margin-top:16.05pt;width:393.7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" stroked="f">
                <v:textbox style="mso-fit-shape-to-text:t" inset="0,0,0,0">
                  <w:txbxContent>
                    <w:p w:rsidR="00D25512" w:rsidRPr="00D25512" w:rsidRDefault="00D25512" w:rsidP="00D25512">
                      <w:pPr>
                        <w:pStyle w:val="Didascalia"/>
                        <w:jc w:val="right"/>
                        <w:rPr>
                          <w:noProof/>
                          <w:sz w:val="22"/>
                          <w:szCs w:val="22"/>
                        </w:rPr>
                      </w:pPr>
                      <w:r w:rsidRPr="00D25512">
                        <w:rPr>
                          <w:sz w:val="22"/>
                          <w:szCs w:val="22"/>
                        </w:rPr>
                        <w:t xml:space="preserve">Figura </w:t>
                      </w:r>
                      <w:r w:rsidRPr="00D25512">
                        <w:rPr>
                          <w:sz w:val="22"/>
                          <w:szCs w:val="22"/>
                        </w:rPr>
                        <w:fldChar w:fldCharType="begin"/>
                      </w:r>
                      <w:r w:rsidRPr="00D25512">
                        <w:rPr>
                          <w:sz w:val="22"/>
                          <w:szCs w:val="22"/>
                        </w:rPr>
                        <w:instrText xml:space="preserve"> SEQ Figura \* ARABIC </w:instrText>
                      </w:r>
                      <w:r w:rsidRPr="00D25512">
                        <w:rPr>
                          <w:sz w:val="22"/>
                          <w:szCs w:val="22"/>
                        </w:rPr>
                        <w:fldChar w:fldCharType="separate"/>
                      </w:r>
                      <w:r w:rsidR="0035018F">
                        <w:rPr>
                          <w:noProof/>
                          <w:sz w:val="22"/>
                          <w:szCs w:val="22"/>
                        </w:rPr>
                        <w:t>5</w:t>
                      </w:r>
                      <w:r w:rsidRPr="00D25512">
                        <w:rPr>
                          <w:sz w:val="22"/>
                          <w:szCs w:val="22"/>
                        </w:rPr>
                        <w:fldChar w:fldCharType="end"/>
                      </w:r>
                      <w:r w:rsidRPr="00D25512">
                        <w:rPr>
                          <w:sz w:val="22"/>
                          <w:szCs w:val="22"/>
                        </w:rPr>
                        <w:t>: Output "soluzione economica"</w:t>
                      </w:r>
                    </w:p>
                  </w:txbxContent>
                </v:textbox>
              </v:shape>
            </w:pict>
          </mc:Fallback>
        </mc:AlternateContent>
      </w:r>
    </w:p>
    <w:p w:rsidR="00FA6102" w:rsidRDefault="00FA6102" w:rsidP="00D25512"/>
    <w:p w:rsidR="00D25512" w:rsidRPr="00731083" w:rsidRDefault="00855E15" w:rsidP="00D25512">
      <w:r>
        <w:t>Soluzione mostrata su console</w:t>
      </w:r>
      <w:r w:rsidR="00731083">
        <w:t>:</w:t>
      </w:r>
    </w:p>
    <w:p w:rsidR="00D25512" w:rsidRDefault="00FA6102" w:rsidP="00D25512">
      <w:r>
        <w:rPr>
          <w:noProof/>
        </w:rPr>
        <w:drawing>
          <wp:anchor distT="0" distB="0" distL="114300" distR="114300" simplePos="0" relativeHeight="251686912" behindDoc="1" locked="0" layoutInCell="1" allowOverlap="1">
            <wp:simplePos x="0" y="0"/>
            <wp:positionH relativeFrom="column">
              <wp:posOffset>427355</wp:posOffset>
            </wp:positionH>
            <wp:positionV relativeFrom="paragraph">
              <wp:posOffset>59690</wp:posOffset>
            </wp:positionV>
            <wp:extent cx="4815191" cy="4024324"/>
            <wp:effectExtent l="0" t="0" r="0" b="1905"/>
            <wp:wrapNone/>
            <wp:docPr id="25" name="Immagine 25" descr="Immagine che contiene interni, mucchio, fotografia, mol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interni, mucchio, fotografia, molti&#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5191" cy="4024324"/>
                    </a:xfrm>
                    <a:prstGeom prst="rect">
                      <a:avLst/>
                    </a:prstGeom>
                  </pic:spPr>
                </pic:pic>
              </a:graphicData>
            </a:graphic>
            <wp14:sizeRelH relativeFrom="page">
              <wp14:pctWidth>0</wp14:pctWidth>
            </wp14:sizeRelH>
            <wp14:sizeRelV relativeFrom="page">
              <wp14:pctHeight>0</wp14:pctHeight>
            </wp14:sizeRelV>
          </wp:anchor>
        </w:drawing>
      </w:r>
      <w:r w:rsidR="00855E15">
        <w:rPr>
          <w:b/>
          <w:bCs/>
          <w:i/>
          <w:iCs/>
          <w:noProof/>
        </w:rPr>
        <w:drawing>
          <wp:anchor distT="0" distB="0" distL="114300" distR="114300" simplePos="0" relativeHeight="251687936" behindDoc="1" locked="0" layoutInCell="1" allowOverlap="1">
            <wp:simplePos x="0" y="0"/>
            <wp:positionH relativeFrom="column">
              <wp:posOffset>3825618</wp:posOffset>
            </wp:positionH>
            <wp:positionV relativeFrom="paragraph">
              <wp:posOffset>63706</wp:posOffset>
            </wp:positionV>
            <wp:extent cx="1102995" cy="322684"/>
            <wp:effectExtent l="0" t="0" r="1905" b="0"/>
            <wp:wrapNone/>
            <wp:docPr id="27" name="Immagine 27"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screenshot, disegnand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02995" cy="322684"/>
                    </a:xfrm>
                    <a:prstGeom prst="rect">
                      <a:avLst/>
                    </a:prstGeom>
                  </pic:spPr>
                </pic:pic>
              </a:graphicData>
            </a:graphic>
            <wp14:sizeRelH relativeFrom="page">
              <wp14:pctWidth>0</wp14:pctWidth>
            </wp14:sizeRelH>
            <wp14:sizeRelV relativeFrom="page">
              <wp14:pctHeight>0</wp14:pctHeight>
            </wp14:sizeRelV>
          </wp:anchor>
        </w:drawing>
      </w:r>
      <w:r w:rsidR="00855E15">
        <w:tab/>
      </w:r>
      <w:r w:rsidR="00855E15">
        <w:tab/>
      </w:r>
      <w:r w:rsidR="00855E15">
        <w:tab/>
      </w:r>
      <w:r w:rsidR="00855E15">
        <w:tab/>
      </w:r>
      <w:r w:rsidR="00855E15">
        <w:tab/>
      </w:r>
      <w:r w:rsidR="00855E15">
        <w:tab/>
      </w:r>
      <w:r w:rsidR="00855E15">
        <w:tab/>
      </w:r>
      <w:r w:rsidR="00855E15">
        <w:tab/>
      </w:r>
      <w:r w:rsidR="00855E15">
        <w:tab/>
      </w:r>
      <w:r w:rsidR="00855E15">
        <w:tab/>
      </w:r>
      <w:r w:rsidR="00855E15">
        <w:tab/>
      </w:r>
    </w:p>
    <w:p w:rsidR="00855E15" w:rsidRPr="00855E15" w:rsidRDefault="00855E15" w:rsidP="00D25512">
      <w:pPr>
        <w:rPr>
          <w:b/>
          <w:bCs/>
          <w:i/>
          <w:iCs/>
        </w:rPr>
      </w:pPr>
      <w:r>
        <w:tab/>
      </w:r>
      <w:r>
        <w:tab/>
      </w:r>
      <w:r>
        <w:tab/>
      </w:r>
      <w:r>
        <w:tab/>
      </w:r>
      <w:r>
        <w:tab/>
      </w:r>
      <w:r>
        <w:tab/>
      </w:r>
      <w:r>
        <w:tab/>
      </w:r>
      <w:r>
        <w:tab/>
      </w:r>
      <w:r>
        <w:tab/>
      </w:r>
      <w:r>
        <w:tab/>
      </w:r>
      <w:r>
        <w:tab/>
      </w:r>
    </w:p>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D25512" w:rsidRDefault="00D25512" w:rsidP="00D25512"/>
    <w:p w:rsidR="00731083" w:rsidRDefault="00731083" w:rsidP="00D25512">
      <w:r>
        <w:rPr>
          <w:noProof/>
        </w:rPr>
        <mc:AlternateContent>
          <mc:Choice Requires="wps">
            <w:drawing>
              <wp:anchor distT="0" distB="0" distL="114300" distR="114300" simplePos="0" relativeHeight="251689984" behindDoc="1" locked="0" layoutInCell="1" allowOverlap="1" wp14:anchorId="644B39E1" wp14:editId="34F867D9">
                <wp:simplePos x="0" y="0"/>
                <wp:positionH relativeFrom="column">
                  <wp:posOffset>427775</wp:posOffset>
                </wp:positionH>
                <wp:positionV relativeFrom="paragraph">
                  <wp:posOffset>449634</wp:posOffset>
                </wp:positionV>
                <wp:extent cx="4818718" cy="635"/>
                <wp:effectExtent l="0" t="0" r="0" b="0"/>
                <wp:wrapNone/>
                <wp:docPr id="28" name="Casella di testo 28"/>
                <wp:cNvGraphicFramePr/>
                <a:graphic xmlns:a="http://schemas.openxmlformats.org/drawingml/2006/main">
                  <a:graphicData uri="http://schemas.microsoft.com/office/word/2010/wordprocessingShape">
                    <wps:wsp>
                      <wps:cNvSpPr txBox="1"/>
                      <wps:spPr>
                        <a:xfrm>
                          <a:off x="0" y="0"/>
                          <a:ext cx="4818718" cy="635"/>
                        </a:xfrm>
                        <a:prstGeom prst="rect">
                          <a:avLst/>
                        </a:prstGeom>
                        <a:solidFill>
                          <a:prstClr val="white"/>
                        </a:solidFill>
                        <a:ln>
                          <a:noFill/>
                        </a:ln>
                      </wps:spPr>
                      <wps:txbx>
                        <w:txbxContent>
                          <w:p w:rsidR="00731083" w:rsidRPr="00731083" w:rsidRDefault="00731083" w:rsidP="00731083">
                            <w:pPr>
                              <w:pStyle w:val="Didascalia"/>
                              <w:jc w:val="right"/>
                              <w:rPr>
                                <w:b/>
                                <w:bCs/>
                                <w:noProof/>
                                <w:sz w:val="22"/>
                                <w:szCs w:val="22"/>
                              </w:rPr>
                            </w:pPr>
                            <w:r w:rsidRPr="00731083">
                              <w:rPr>
                                <w:sz w:val="22"/>
                                <w:szCs w:val="22"/>
                              </w:rPr>
                              <w:t xml:space="preserve">Figura </w:t>
                            </w:r>
                            <w:r w:rsidRPr="00731083">
                              <w:rPr>
                                <w:sz w:val="22"/>
                                <w:szCs w:val="22"/>
                              </w:rPr>
                              <w:fldChar w:fldCharType="begin"/>
                            </w:r>
                            <w:r w:rsidRPr="00731083">
                              <w:rPr>
                                <w:sz w:val="22"/>
                                <w:szCs w:val="22"/>
                              </w:rPr>
                              <w:instrText xml:space="preserve"> SEQ Figura \* ARABIC </w:instrText>
                            </w:r>
                            <w:r w:rsidRPr="00731083">
                              <w:rPr>
                                <w:sz w:val="22"/>
                                <w:szCs w:val="22"/>
                              </w:rPr>
                              <w:fldChar w:fldCharType="separate"/>
                            </w:r>
                            <w:r w:rsidR="0035018F">
                              <w:rPr>
                                <w:noProof/>
                                <w:sz w:val="22"/>
                                <w:szCs w:val="22"/>
                              </w:rPr>
                              <w:t>6</w:t>
                            </w:r>
                            <w:r w:rsidRPr="00731083">
                              <w:rPr>
                                <w:sz w:val="22"/>
                                <w:szCs w:val="22"/>
                              </w:rPr>
                              <w:fldChar w:fldCharType="end"/>
                            </w:r>
                            <w:r w:rsidRPr="00731083">
                              <w:rPr>
                                <w:sz w:val="22"/>
                                <w:szCs w:val="22"/>
                              </w:rPr>
                              <w:t>: verifica della validità della soluzione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B39E1" id="Casella di testo 28" o:spid="_x0000_s1031" type="#_x0000_t202" style="position:absolute;margin-left:33.7pt;margin-top:35.4pt;width:379.45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" stroked="f">
                <v:textbox style="mso-fit-shape-to-text:t" inset="0,0,0,0">
                  <w:txbxContent>
                    <w:p w:rsidR="00731083" w:rsidRPr="00731083" w:rsidRDefault="00731083" w:rsidP="00731083">
                      <w:pPr>
                        <w:pStyle w:val="Didascalia"/>
                        <w:jc w:val="right"/>
                        <w:rPr>
                          <w:b/>
                          <w:bCs/>
                          <w:noProof/>
                          <w:sz w:val="22"/>
                          <w:szCs w:val="22"/>
                        </w:rPr>
                      </w:pPr>
                      <w:r w:rsidRPr="00731083">
                        <w:rPr>
                          <w:sz w:val="22"/>
                          <w:szCs w:val="22"/>
                        </w:rPr>
                        <w:t xml:space="preserve">Figura </w:t>
                      </w:r>
                      <w:r w:rsidRPr="00731083">
                        <w:rPr>
                          <w:sz w:val="22"/>
                          <w:szCs w:val="22"/>
                        </w:rPr>
                        <w:fldChar w:fldCharType="begin"/>
                      </w:r>
                      <w:r w:rsidRPr="00731083">
                        <w:rPr>
                          <w:sz w:val="22"/>
                          <w:szCs w:val="22"/>
                        </w:rPr>
                        <w:instrText xml:space="preserve"> SEQ Figura \* ARABIC </w:instrText>
                      </w:r>
                      <w:r w:rsidRPr="00731083">
                        <w:rPr>
                          <w:sz w:val="22"/>
                          <w:szCs w:val="22"/>
                        </w:rPr>
                        <w:fldChar w:fldCharType="separate"/>
                      </w:r>
                      <w:r w:rsidR="0035018F">
                        <w:rPr>
                          <w:noProof/>
                          <w:sz w:val="22"/>
                          <w:szCs w:val="22"/>
                        </w:rPr>
                        <w:t>6</w:t>
                      </w:r>
                      <w:r w:rsidRPr="00731083">
                        <w:rPr>
                          <w:sz w:val="22"/>
                          <w:szCs w:val="22"/>
                        </w:rPr>
                        <w:fldChar w:fldCharType="end"/>
                      </w:r>
                      <w:r w:rsidRPr="00731083">
                        <w:rPr>
                          <w:sz w:val="22"/>
                          <w:szCs w:val="22"/>
                        </w:rPr>
                        <w:t>: verifica della validità della soluzione</w:t>
                      </w:r>
                    </w:p>
                  </w:txbxContent>
                </v:textbox>
              </v:shape>
            </w:pict>
          </mc:Fallback>
        </mc:AlternateContent>
      </w:r>
    </w:p>
    <w:p w:rsidR="00731083" w:rsidRDefault="0035018F" w:rsidP="00D25512">
      <w:r>
        <w:rPr>
          <w:noProof/>
        </w:rPr>
        <w:lastRenderedPageBreak/>
        <w:drawing>
          <wp:anchor distT="0" distB="0" distL="114300" distR="114300" simplePos="0" relativeHeight="251691008" behindDoc="1" locked="0" layoutInCell="1" allowOverlap="1">
            <wp:simplePos x="0" y="0"/>
            <wp:positionH relativeFrom="column">
              <wp:posOffset>313826</wp:posOffset>
            </wp:positionH>
            <wp:positionV relativeFrom="paragraph">
              <wp:posOffset>-520007</wp:posOffset>
            </wp:positionV>
            <wp:extent cx="5464988" cy="4698460"/>
            <wp:effectExtent l="0" t="0" r="0" b="635"/>
            <wp:wrapNone/>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screenshot&#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4988" cy="4698460"/>
                    </a:xfrm>
                    <a:prstGeom prst="rect">
                      <a:avLst/>
                    </a:prstGeom>
                  </pic:spPr>
                </pic:pic>
              </a:graphicData>
            </a:graphic>
            <wp14:sizeRelH relativeFrom="page">
              <wp14:pctWidth>0</wp14:pctWidth>
            </wp14:sizeRelH>
            <wp14:sizeRelV relativeFrom="page">
              <wp14:pctHeight>0</wp14:pctHeight>
            </wp14:sizeRelV>
          </wp:anchor>
        </w:drawing>
      </w:r>
    </w:p>
    <w:p w:rsidR="00731083" w:rsidRDefault="00731083" w:rsidP="00D25512"/>
    <w:p w:rsidR="00731083" w:rsidRDefault="00731083" w:rsidP="00D25512"/>
    <w:p w:rsidR="00731083" w:rsidRDefault="0073108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35018F" w:rsidP="00D25512">
      <w:r>
        <w:rPr>
          <w:noProof/>
        </w:rPr>
        <mc:AlternateContent>
          <mc:Choice Requires="wps">
            <w:drawing>
              <wp:anchor distT="0" distB="0" distL="114300" distR="114300" simplePos="0" relativeHeight="251694080" behindDoc="1" locked="0" layoutInCell="1" allowOverlap="1" wp14:anchorId="6EC2E011" wp14:editId="451AEB08">
                <wp:simplePos x="0" y="0"/>
                <wp:positionH relativeFrom="column">
                  <wp:posOffset>313825</wp:posOffset>
                </wp:positionH>
                <wp:positionV relativeFrom="paragraph">
                  <wp:posOffset>49530</wp:posOffset>
                </wp:positionV>
                <wp:extent cx="5464810" cy="635"/>
                <wp:effectExtent l="0" t="0" r="0" b="12065"/>
                <wp:wrapNone/>
                <wp:docPr id="31" name="Casella di testo 31"/>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rsidR="0035018F" w:rsidRPr="0035018F" w:rsidRDefault="0035018F" w:rsidP="0035018F">
                            <w:pPr>
                              <w:pStyle w:val="Didascalia"/>
                              <w:jc w:val="right"/>
                              <w:rPr>
                                <w:noProof/>
                                <w:sz w:val="22"/>
                                <w:szCs w:val="22"/>
                              </w:rPr>
                            </w:pPr>
                            <w:r w:rsidRPr="0035018F">
                              <w:rPr>
                                <w:sz w:val="22"/>
                                <w:szCs w:val="22"/>
                              </w:rPr>
                              <w:t xml:space="preserve">Figura </w:t>
                            </w:r>
                            <w:r w:rsidRPr="0035018F">
                              <w:rPr>
                                <w:sz w:val="22"/>
                                <w:szCs w:val="22"/>
                              </w:rPr>
                              <w:fldChar w:fldCharType="begin"/>
                            </w:r>
                            <w:r w:rsidRPr="0035018F">
                              <w:rPr>
                                <w:sz w:val="22"/>
                                <w:szCs w:val="22"/>
                              </w:rPr>
                              <w:instrText xml:space="preserve"> SEQ Figura \* ARABIC </w:instrText>
                            </w:r>
                            <w:r w:rsidRPr="0035018F">
                              <w:rPr>
                                <w:sz w:val="22"/>
                                <w:szCs w:val="22"/>
                              </w:rPr>
                              <w:fldChar w:fldCharType="separate"/>
                            </w:r>
                            <w:r>
                              <w:rPr>
                                <w:noProof/>
                                <w:sz w:val="22"/>
                                <w:szCs w:val="22"/>
                              </w:rPr>
                              <w:t>7</w:t>
                            </w:r>
                            <w:r w:rsidRPr="0035018F">
                              <w:rPr>
                                <w:sz w:val="22"/>
                                <w:szCs w:val="22"/>
                              </w:rPr>
                              <w:fldChar w:fldCharType="end"/>
                            </w:r>
                            <w:r w:rsidRPr="0035018F">
                              <w:rPr>
                                <w:sz w:val="22"/>
                                <w:szCs w:val="22"/>
                              </w:rPr>
                              <w:t>: output "squadra trovata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2E011" id="Casella di testo 31" o:spid="_x0000_s1032" type="#_x0000_t202" style="position:absolute;margin-left:24.7pt;margin-top:3.9pt;width:430.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" stroked="f">
                <v:textbox style="mso-fit-shape-to-text:t" inset="0,0,0,0">
                  <w:txbxContent>
                    <w:p w:rsidR="0035018F" w:rsidRPr="0035018F" w:rsidRDefault="0035018F" w:rsidP="0035018F">
                      <w:pPr>
                        <w:pStyle w:val="Didascalia"/>
                        <w:jc w:val="right"/>
                        <w:rPr>
                          <w:noProof/>
                          <w:sz w:val="22"/>
                          <w:szCs w:val="22"/>
                        </w:rPr>
                      </w:pPr>
                      <w:r w:rsidRPr="0035018F">
                        <w:rPr>
                          <w:sz w:val="22"/>
                          <w:szCs w:val="22"/>
                        </w:rPr>
                        <w:t xml:space="preserve">Figura </w:t>
                      </w:r>
                      <w:r w:rsidRPr="0035018F">
                        <w:rPr>
                          <w:sz w:val="22"/>
                          <w:szCs w:val="22"/>
                        </w:rPr>
                        <w:fldChar w:fldCharType="begin"/>
                      </w:r>
                      <w:r w:rsidRPr="0035018F">
                        <w:rPr>
                          <w:sz w:val="22"/>
                          <w:szCs w:val="22"/>
                        </w:rPr>
                        <w:instrText xml:space="preserve"> SEQ Figura \* ARABIC </w:instrText>
                      </w:r>
                      <w:r w:rsidRPr="0035018F">
                        <w:rPr>
                          <w:sz w:val="22"/>
                          <w:szCs w:val="22"/>
                        </w:rPr>
                        <w:fldChar w:fldCharType="separate"/>
                      </w:r>
                      <w:r>
                        <w:rPr>
                          <w:noProof/>
                          <w:sz w:val="22"/>
                          <w:szCs w:val="22"/>
                        </w:rPr>
                        <w:t>7</w:t>
                      </w:r>
                      <w:r w:rsidRPr="0035018F">
                        <w:rPr>
                          <w:sz w:val="22"/>
                          <w:szCs w:val="22"/>
                        </w:rPr>
                        <w:fldChar w:fldCharType="end"/>
                      </w:r>
                      <w:r w:rsidRPr="0035018F">
                        <w:rPr>
                          <w:sz w:val="22"/>
                          <w:szCs w:val="22"/>
                        </w:rPr>
                        <w:t>: output "squadra trovata #2"</w:t>
                      </w:r>
                    </w:p>
                  </w:txbxContent>
                </v:textbox>
              </v:shape>
            </w:pict>
          </mc:Fallback>
        </mc:AlternateContent>
      </w:r>
    </w:p>
    <w:p w:rsidR="005D5E43" w:rsidRDefault="00FA6102" w:rsidP="00D25512">
      <w:r>
        <w:rPr>
          <w:noProof/>
        </w:rPr>
        <w:drawing>
          <wp:anchor distT="0" distB="0" distL="114300" distR="114300" simplePos="0" relativeHeight="251697152" behindDoc="1" locked="0" layoutInCell="1" allowOverlap="1">
            <wp:simplePos x="0" y="0"/>
            <wp:positionH relativeFrom="column">
              <wp:posOffset>4978037</wp:posOffset>
            </wp:positionH>
            <wp:positionV relativeFrom="paragraph">
              <wp:posOffset>235828</wp:posOffset>
            </wp:positionV>
            <wp:extent cx="1301621" cy="391886"/>
            <wp:effectExtent l="0" t="0" r="0" b="1905"/>
            <wp:wrapNone/>
            <wp:docPr id="8" name="Immagine 8" descr="Immagine che contiene screenshot,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 disegnand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01621" cy="391886"/>
                    </a:xfrm>
                    <a:prstGeom prst="rect">
                      <a:avLst/>
                    </a:prstGeom>
                  </pic:spPr>
                </pic:pic>
              </a:graphicData>
            </a:graphic>
            <wp14:sizeRelH relativeFrom="page">
              <wp14:pctWidth>0</wp14:pctWidth>
            </wp14:sizeRelH>
            <wp14:sizeRelV relativeFrom="page">
              <wp14:pctHeight>0</wp14:pctHeight>
            </wp14:sizeRelV>
          </wp:anchor>
        </w:drawing>
      </w:r>
    </w:p>
    <w:p w:rsidR="005D5E43" w:rsidRDefault="0035018F" w:rsidP="00D25512">
      <w:r>
        <w:rPr>
          <w:noProof/>
        </w:rPr>
        <mc:AlternateContent>
          <mc:Choice Requires="wps">
            <w:drawing>
              <wp:anchor distT="0" distB="0" distL="114300" distR="114300" simplePos="0" relativeHeight="251696128" behindDoc="1" locked="0" layoutInCell="1" allowOverlap="1" wp14:anchorId="0CE4A0CA" wp14:editId="39F91351">
                <wp:simplePos x="0" y="0"/>
                <wp:positionH relativeFrom="column">
                  <wp:posOffset>375285</wp:posOffset>
                </wp:positionH>
                <wp:positionV relativeFrom="paragraph">
                  <wp:posOffset>4631690</wp:posOffset>
                </wp:positionV>
                <wp:extent cx="5314950" cy="635"/>
                <wp:effectExtent l="0" t="0" r="6350" b="12065"/>
                <wp:wrapNone/>
                <wp:docPr id="32" name="Casella di testo 32"/>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rsidR="0035018F" w:rsidRPr="0035018F" w:rsidRDefault="0035018F" w:rsidP="0035018F">
                            <w:pPr>
                              <w:pStyle w:val="Didascalia"/>
                              <w:jc w:val="right"/>
                              <w:rPr>
                                <w:noProof/>
                                <w:sz w:val="22"/>
                                <w:szCs w:val="22"/>
                              </w:rPr>
                            </w:pPr>
                            <w:r w:rsidRPr="0035018F">
                              <w:rPr>
                                <w:sz w:val="22"/>
                                <w:szCs w:val="22"/>
                              </w:rPr>
                              <w:t xml:space="preserve">Figura </w:t>
                            </w:r>
                            <w:r w:rsidRPr="0035018F">
                              <w:rPr>
                                <w:sz w:val="22"/>
                                <w:szCs w:val="22"/>
                              </w:rPr>
                              <w:fldChar w:fldCharType="begin"/>
                            </w:r>
                            <w:r w:rsidRPr="0035018F">
                              <w:rPr>
                                <w:sz w:val="22"/>
                                <w:szCs w:val="22"/>
                              </w:rPr>
                              <w:instrText xml:space="preserve"> SEQ Figura \* ARABIC </w:instrText>
                            </w:r>
                            <w:r w:rsidRPr="0035018F">
                              <w:rPr>
                                <w:sz w:val="22"/>
                                <w:szCs w:val="22"/>
                              </w:rPr>
                              <w:fldChar w:fldCharType="separate"/>
                            </w:r>
                            <w:r w:rsidRPr="0035018F">
                              <w:rPr>
                                <w:noProof/>
                                <w:sz w:val="22"/>
                                <w:szCs w:val="22"/>
                              </w:rPr>
                              <w:t>8</w:t>
                            </w:r>
                            <w:r w:rsidRPr="0035018F">
                              <w:rPr>
                                <w:sz w:val="22"/>
                                <w:szCs w:val="22"/>
                              </w:rPr>
                              <w:fldChar w:fldCharType="end"/>
                            </w:r>
                            <w:r w:rsidRPr="0035018F">
                              <w:rPr>
                                <w:sz w:val="22"/>
                                <w:szCs w:val="22"/>
                              </w:rPr>
                              <w:t>: verifica validità della soluzione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4A0CA" id="Casella di testo 32" o:spid="_x0000_s1033" type="#_x0000_t202" style="position:absolute;margin-left:29.55pt;margin-top:364.7pt;width:418.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" stroked="f">
                <v:textbox style="mso-fit-shape-to-text:t" inset="0,0,0,0">
                  <w:txbxContent>
                    <w:p w:rsidR="0035018F" w:rsidRPr="0035018F" w:rsidRDefault="0035018F" w:rsidP="0035018F">
                      <w:pPr>
                        <w:pStyle w:val="Didascalia"/>
                        <w:jc w:val="right"/>
                        <w:rPr>
                          <w:noProof/>
                          <w:sz w:val="22"/>
                          <w:szCs w:val="22"/>
                        </w:rPr>
                      </w:pPr>
                      <w:r w:rsidRPr="0035018F">
                        <w:rPr>
                          <w:sz w:val="22"/>
                          <w:szCs w:val="22"/>
                        </w:rPr>
                        <w:t xml:space="preserve">Figura </w:t>
                      </w:r>
                      <w:r w:rsidRPr="0035018F">
                        <w:rPr>
                          <w:sz w:val="22"/>
                          <w:szCs w:val="22"/>
                        </w:rPr>
                        <w:fldChar w:fldCharType="begin"/>
                      </w:r>
                      <w:r w:rsidRPr="0035018F">
                        <w:rPr>
                          <w:sz w:val="22"/>
                          <w:szCs w:val="22"/>
                        </w:rPr>
                        <w:instrText xml:space="preserve"> SEQ Figura \* ARABIC </w:instrText>
                      </w:r>
                      <w:r w:rsidRPr="0035018F">
                        <w:rPr>
                          <w:sz w:val="22"/>
                          <w:szCs w:val="22"/>
                        </w:rPr>
                        <w:fldChar w:fldCharType="separate"/>
                      </w:r>
                      <w:r w:rsidRPr="0035018F">
                        <w:rPr>
                          <w:noProof/>
                          <w:sz w:val="22"/>
                          <w:szCs w:val="22"/>
                        </w:rPr>
                        <w:t>8</w:t>
                      </w:r>
                      <w:r w:rsidRPr="0035018F">
                        <w:rPr>
                          <w:sz w:val="22"/>
                          <w:szCs w:val="22"/>
                        </w:rPr>
                        <w:fldChar w:fldCharType="end"/>
                      </w:r>
                      <w:r w:rsidRPr="0035018F">
                        <w:rPr>
                          <w:sz w:val="22"/>
                          <w:szCs w:val="22"/>
                        </w:rPr>
                        <w:t>: verifica validità della soluzione #2</w:t>
                      </w:r>
                    </w:p>
                  </w:txbxContent>
                </v:textbox>
              </v:shape>
            </w:pict>
          </mc:Fallback>
        </mc:AlternateContent>
      </w:r>
      <w:r>
        <w:rPr>
          <w:noProof/>
        </w:rPr>
        <w:drawing>
          <wp:anchor distT="0" distB="0" distL="114300" distR="114300" simplePos="0" relativeHeight="251692032" behindDoc="1" locked="0" layoutInCell="1" allowOverlap="1">
            <wp:simplePos x="0" y="0"/>
            <wp:positionH relativeFrom="column">
              <wp:posOffset>375501</wp:posOffset>
            </wp:positionH>
            <wp:positionV relativeFrom="paragraph">
              <wp:posOffset>153360</wp:posOffset>
            </wp:positionV>
            <wp:extent cx="5315567" cy="4421545"/>
            <wp:effectExtent l="0" t="0" r="6350" b="0"/>
            <wp:wrapNone/>
            <wp:docPr id="30" name="Immagine 30" descr="Immagine che contiene mucchio, fotografia, molti, po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mucchio, fotografia, molti, posand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315567" cy="4421545"/>
                    </a:xfrm>
                    <a:prstGeom prst="rect">
                      <a:avLst/>
                    </a:prstGeom>
                  </pic:spPr>
                </pic:pic>
              </a:graphicData>
            </a:graphic>
            <wp14:sizeRelH relativeFrom="page">
              <wp14:pctWidth>0</wp14:pctWidth>
            </wp14:sizeRelH>
            <wp14:sizeRelV relativeFrom="page">
              <wp14:pctHeight>0</wp14:pctHeight>
            </wp14:sizeRelV>
          </wp:anchor>
        </w:drawing>
      </w:r>
    </w:p>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5D5E43" w:rsidRDefault="005D5E43" w:rsidP="00D25512"/>
    <w:p w:rsidR="00731083" w:rsidRDefault="00731083" w:rsidP="00D25512"/>
    <w:p w:rsidR="00731083" w:rsidRDefault="00731083" w:rsidP="00D25512"/>
    <w:p w:rsidR="0035018F" w:rsidRPr="00D25512" w:rsidRDefault="0035018F" w:rsidP="00D25512"/>
    <w:p w:rsidR="00BA2BEA" w:rsidRPr="008538D8" w:rsidRDefault="00E67AA3" w:rsidP="00D25512">
      <w:pPr>
        <w:pStyle w:val="Titolo1"/>
        <w:numPr>
          <w:ilvl w:val="0"/>
          <w:numId w:val="6"/>
        </w:numPr>
      </w:pPr>
      <w:bookmarkStart w:id="6" w:name="_Toc47040882"/>
      <w:r>
        <w:lastRenderedPageBreak/>
        <w:t>VALUTAZIONI SUI RISULTATI</w:t>
      </w:r>
      <w:bookmarkEnd w:id="6"/>
      <w:r>
        <w:t xml:space="preserve"> </w:t>
      </w:r>
      <w:r w:rsidR="00BA2BEA" w:rsidRPr="008538D8">
        <w:fldChar w:fldCharType="begin"/>
      </w:r>
      <w:r w:rsidR="00BA2BEA" w:rsidRPr="008538D8">
        <w:instrText xml:space="preserve"> TOC \o "1-1" \h \z \u </w:instrText>
      </w:r>
      <w:r w:rsidR="00BA2BEA" w:rsidRPr="008538D8">
        <w:fldChar w:fldCharType="end"/>
      </w:r>
    </w:p>
    <w:p w:rsidR="0035018F" w:rsidRDefault="0035018F" w:rsidP="00155E39"/>
    <w:p w:rsidR="0035018F" w:rsidRDefault="0035018F" w:rsidP="00155E39">
      <w:r>
        <w:t>L’applicazione sviluppata raggiunge il suo scopo principale: nella maggior parte dei casi, è in grado di fornire una soluzione al problema proposto, in un arco di tempo decisamente ragionevole.</w:t>
      </w:r>
    </w:p>
    <w:p w:rsidR="00A54207" w:rsidRDefault="00A54207" w:rsidP="00155E39">
      <w:r>
        <w:t>Il prezzo indicato per ciascuna squadra costituisce una stima, poichè il database non è aggiornato in tempo reale, bensì fornisce un’istantanea dei prezzi risalente a Gennaio 2020.</w:t>
      </w:r>
    </w:p>
    <w:p w:rsidR="00CB3FE0" w:rsidRDefault="0035018F" w:rsidP="00155E39">
      <w:r>
        <w:t xml:space="preserve">Vi sono, tuttavia, dei casi limite, per cui risulta possibile il raggiungimento di un risultato definitivo: se si impongono dei vincoli molto stringenti, come ad esempio un alto numero di nazionalità (&gt; 7) e un alto numero di campionati (&lt; 3), è molto difficile che si riesca a trovare una squadra, se il requisito di intesa è superiore a 50-60. Ciò accade perché </w:t>
      </w:r>
      <w:r w:rsidR="00CB3FE0">
        <w:t>diversificando campionati e nazionalità in maniera incrementale, si aumenta allo stesso modo la probabilità che i collegamenti tra le varie coppie di giocatori sia ROSSO, ovvero di peso -1. Questo genere di situazioni tende a verificarsi con moduli rappresentati da grafi più densi, ovvero con un maggior numero di collegamenti tra i giocatori.</w:t>
      </w:r>
    </w:p>
    <w:p w:rsidR="00CB3FE0" w:rsidRDefault="00CB3FE0" w:rsidP="00155E39">
      <w:r>
        <w:t>La principale criticità di questi casi risiede nel fatto che vi siano pochissime (se esistenti) combinazioni di giocatori che soddisfino questi vincoli: nel caso in cui ve ne fossero, tuttavia, bisognerebbe sempre considerare che la limitata capacità di elaborazione del proprio computer pone un limite ai risultati raggiungibili.</w:t>
      </w:r>
      <w:r w:rsidR="00A54207">
        <w:t xml:space="preserve"> </w:t>
      </w:r>
      <w:r>
        <w:t>Nel caso del sottoscritto, è stato verificato sperimentalmente che in alcuni minuti il computer riesce a “verificare” dai 10 ai 15 milioni di combinazioni di 11 giocatori: per avere un’idea delle effettive combinazioni possibili, basta considerare una media di 5 giocatori per ruolo; in questo caso, si avrebbero 5</w:t>
      </w:r>
      <w:r>
        <w:rPr>
          <w:vertAlign w:val="superscript"/>
        </w:rPr>
        <w:t xml:space="preserve">11 </w:t>
      </w:r>
      <w:r>
        <w:t>= 48.000.000 di combinazioni</w:t>
      </w:r>
      <w:r w:rsidR="00A54207">
        <w:t xml:space="preserve"> da provare prima di avere la certezza sull’effettiva esistenza della soluzione.</w:t>
      </w:r>
    </w:p>
    <w:p w:rsidR="00CB3FE0" w:rsidRDefault="00526BCE" w:rsidP="00155E39">
      <w:r>
        <w:t xml:space="preserve">La funzione riduci costo talvolta non riesce a trovare una soluzione più economica, perché i giocatori utilizzati (es: </w:t>
      </w:r>
      <w:r>
        <w:rPr>
          <w:i/>
          <w:iCs/>
        </w:rPr>
        <w:t>giocatori Gold-Rare</w:t>
      </w:r>
      <w:r>
        <w:t>) hanno già il prezzo minimo al quale li si può vendere, corrispondente a 700 crediti, quindi non possiamo trovare alternative equivalenti a 650 o meno.</w:t>
      </w:r>
    </w:p>
    <w:p w:rsidR="00526BCE" w:rsidRPr="00526BCE" w:rsidRDefault="00526BCE" w:rsidP="00155E39"/>
    <w:p w:rsidR="00CB3FE0" w:rsidRPr="00CB3FE0" w:rsidRDefault="00CB3FE0" w:rsidP="00155E39">
      <w:r>
        <w:t xml:space="preserve">In conclusione, come si evince dal video dimostrativo, l’applicazione fornisce un valido aiuto </w:t>
      </w:r>
      <w:r w:rsidR="002C6181">
        <w:t>nelle situazioni ordinarie, in cui i vincoli sono perfettamente gestibili dal modello, permettendo agli utenti di risparmiare tempo per il calcolo della soluzione e, diverse volte, di ottenere anche una soluzione molto economica, in modo da poter trarre profitto dalla ricompensa ricevuta.</w:t>
      </w:r>
    </w:p>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155E39"/>
    <w:p w:rsidR="00605948" w:rsidRDefault="00605948" w:rsidP="00605948">
      <w:pPr>
        <w:rPr>
          <w:rFonts w:ascii="Cambria" w:hAnsi="Cambria" w:cs="Arial"/>
          <w:color w:val="464646"/>
          <w:sz w:val="28"/>
          <w:szCs w:val="28"/>
          <w:shd w:val="clear" w:color="auto" w:fill="FFFFFF"/>
        </w:rPr>
      </w:pPr>
    </w:p>
    <w:p w:rsidR="00605948" w:rsidRPr="00FB1AAE" w:rsidRDefault="00605948" w:rsidP="00FB1AAE">
      <w:pPr>
        <w:jc w:val="center"/>
        <w:rPr>
          <w:rFonts w:ascii="Cambria" w:hAnsi="Cambria" w:cs="Arial"/>
          <w:color w:val="464646"/>
          <w:sz w:val="28"/>
          <w:szCs w:val="28"/>
          <w:shd w:val="clear" w:color="auto" w:fill="FFFFFF"/>
        </w:rPr>
      </w:pPr>
      <w:r w:rsidRPr="00283B28">
        <w:rPr>
          <w:rFonts w:ascii="Cambria" w:hAnsi="Cambria" w:cs="Arial"/>
          <w:noProof/>
          <w:color w:val="049CCF"/>
          <w:sz w:val="28"/>
          <w:szCs w:val="28"/>
        </w:rPr>
        <w:drawing>
          <wp:inline distT="0" distB="0" distL="0" distR="0" wp14:anchorId="76383BB8" wp14:editId="665800B2">
            <wp:extent cx="1116330" cy="389890"/>
            <wp:effectExtent l="0" t="0" r="1270" b="3810"/>
            <wp:docPr id="26" name="Immagine 26" descr="Licenza Creative Common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za Creative Commons">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6330" cy="389890"/>
                    </a:xfrm>
                    <a:prstGeom prst="rect">
                      <a:avLst/>
                    </a:prstGeom>
                    <a:noFill/>
                    <a:ln>
                      <a:noFill/>
                    </a:ln>
                  </pic:spPr>
                </pic:pic>
              </a:graphicData>
            </a:graphic>
          </wp:inline>
        </w:drawing>
      </w:r>
      <w:r w:rsidRPr="00283B28">
        <w:rPr>
          <w:rFonts w:ascii="Cambria" w:hAnsi="Cambria" w:cs="Arial"/>
          <w:color w:val="464646"/>
          <w:sz w:val="28"/>
          <w:szCs w:val="28"/>
        </w:rPr>
        <w:br/>
      </w:r>
      <w:r w:rsidRPr="00605948">
        <w:rPr>
          <w:rFonts w:cstheme="minorHAnsi"/>
          <w:color w:val="464646"/>
          <w:sz w:val="28"/>
          <w:szCs w:val="28"/>
          <w:shd w:val="clear" w:color="auto" w:fill="FFFFFF"/>
        </w:rPr>
        <w:t>Quest'opera è distribuita con Licenza</w:t>
      </w:r>
      <w:r w:rsidRPr="00605948">
        <w:rPr>
          <w:rStyle w:val="apple-converted-space"/>
          <w:rFonts w:cstheme="minorHAnsi"/>
          <w:color w:val="464646"/>
          <w:sz w:val="28"/>
          <w:szCs w:val="28"/>
          <w:shd w:val="clear" w:color="auto" w:fill="FFFFFF"/>
        </w:rPr>
        <w:t> </w:t>
      </w:r>
      <w:hyperlink r:id="rId34" w:history="1">
        <w:r w:rsidRPr="00605948">
          <w:rPr>
            <w:rStyle w:val="Collegamentoipertestuale"/>
            <w:rFonts w:cstheme="minorHAnsi"/>
            <w:color w:val="049CCF"/>
            <w:sz w:val="28"/>
            <w:szCs w:val="28"/>
          </w:rPr>
          <w:t>Creative Commons Attribuzione - Non commerciale - Condividi allo stesso modo 4.0 Internazionale</w:t>
        </w:r>
      </w:hyperlink>
    </w:p>
    <w:sectPr w:rsidR="00605948" w:rsidRPr="00FB1AAE" w:rsidSect="00D722B1">
      <w:footerReference w:type="even" r:id="rId35"/>
      <w:footerReference w:type="default" r:id="rId36"/>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01EC4" w:rsidRDefault="00601EC4" w:rsidP="00843630">
      <w:r>
        <w:separator/>
      </w:r>
    </w:p>
  </w:endnote>
  <w:endnote w:type="continuationSeparator" w:id="0">
    <w:p w:rsidR="00601EC4" w:rsidRDefault="00601EC4" w:rsidP="008436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Dubai">
    <w:panose1 w:val="020B0503030403030204"/>
    <w:charset w:val="B2"/>
    <w:family w:val="swiss"/>
    <w:pitch w:val="variable"/>
    <w:sig w:usb0="80002067"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268389792"/>
      <w:docPartObj>
        <w:docPartGallery w:val="Page Numbers (Bottom of Page)"/>
        <w:docPartUnique/>
      </w:docPartObj>
    </w:sdtPr>
    <w:sdtEndPr>
      <w:rPr>
        <w:rStyle w:val="Numeropagina"/>
      </w:rPr>
    </w:sdtEndPr>
    <w:sdtContent>
      <w:p w:rsidR="00843630" w:rsidRDefault="00843630" w:rsidP="00A6326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843630" w:rsidRDefault="00843630" w:rsidP="00843630">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579877695"/>
      <w:docPartObj>
        <w:docPartGallery w:val="Page Numbers (Bottom of Page)"/>
        <w:docPartUnique/>
      </w:docPartObj>
    </w:sdtPr>
    <w:sdtEndPr>
      <w:rPr>
        <w:rStyle w:val="Numeropagina"/>
      </w:rPr>
    </w:sdtEndPr>
    <w:sdtContent>
      <w:p w:rsidR="00843630" w:rsidRDefault="00843630" w:rsidP="00A6326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rsidR="00843630" w:rsidRDefault="00843630" w:rsidP="00843630">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01EC4" w:rsidRDefault="00601EC4" w:rsidP="00843630">
      <w:r>
        <w:separator/>
      </w:r>
    </w:p>
  </w:footnote>
  <w:footnote w:type="continuationSeparator" w:id="0">
    <w:p w:rsidR="00601EC4" w:rsidRDefault="00601EC4" w:rsidP="008436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649E5"/>
    <w:multiLevelType w:val="multilevel"/>
    <w:tmpl w:val="5720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84559"/>
    <w:multiLevelType w:val="hybridMultilevel"/>
    <w:tmpl w:val="3026A388"/>
    <w:lvl w:ilvl="0" w:tplc="2708CB0C">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0F337C"/>
    <w:multiLevelType w:val="multilevel"/>
    <w:tmpl w:val="A71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E7669"/>
    <w:multiLevelType w:val="hybridMultilevel"/>
    <w:tmpl w:val="BB5EA8D2"/>
    <w:lvl w:ilvl="0" w:tplc="E6446100">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F0673D6"/>
    <w:multiLevelType w:val="hybridMultilevel"/>
    <w:tmpl w:val="053E6BE6"/>
    <w:lvl w:ilvl="0" w:tplc="BC64DD3C">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5" w15:restartNumberingAfterBreak="0">
    <w:nsid w:val="2165547B"/>
    <w:multiLevelType w:val="hybridMultilevel"/>
    <w:tmpl w:val="F58A3080"/>
    <w:lvl w:ilvl="0" w:tplc="E67CDD3E">
      <w:start w:val="1"/>
      <w:numFmt w:val="decimal"/>
      <w:pStyle w:val="Titolo2"/>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4EC1FE3"/>
    <w:multiLevelType w:val="hybridMultilevel"/>
    <w:tmpl w:val="BA7A55C0"/>
    <w:lvl w:ilvl="0" w:tplc="2BBC5AB2">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60B02DC"/>
    <w:multiLevelType w:val="hybridMultilevel"/>
    <w:tmpl w:val="4A62E9C2"/>
    <w:lvl w:ilvl="0" w:tplc="1D00DFDA">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C494097"/>
    <w:multiLevelType w:val="hybridMultilevel"/>
    <w:tmpl w:val="D54C42D2"/>
    <w:lvl w:ilvl="0" w:tplc="B19076FA">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DB14849"/>
    <w:multiLevelType w:val="multilevel"/>
    <w:tmpl w:val="AF2E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2"/>
  </w:num>
  <w:num w:numId="4">
    <w:abstractNumId w:val="9"/>
  </w:num>
  <w:num w:numId="5">
    <w:abstractNumId w:val="6"/>
  </w:num>
  <w:num w:numId="6">
    <w:abstractNumId w:val="8"/>
  </w:num>
  <w:num w:numId="7">
    <w:abstractNumId w:val="7"/>
  </w:num>
  <w:num w:numId="8">
    <w:abstractNumId w:val="1"/>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0C"/>
    <w:rsid w:val="00007BF1"/>
    <w:rsid w:val="000321D7"/>
    <w:rsid w:val="00083AA8"/>
    <w:rsid w:val="000D42F3"/>
    <w:rsid w:val="00111001"/>
    <w:rsid w:val="00143C8E"/>
    <w:rsid w:val="00155E39"/>
    <w:rsid w:val="0017699F"/>
    <w:rsid w:val="001F7F55"/>
    <w:rsid w:val="00283C39"/>
    <w:rsid w:val="002C6181"/>
    <w:rsid w:val="003049B0"/>
    <w:rsid w:val="00323284"/>
    <w:rsid w:val="0035018F"/>
    <w:rsid w:val="0037203A"/>
    <w:rsid w:val="00390174"/>
    <w:rsid w:val="003B08D7"/>
    <w:rsid w:val="003C4105"/>
    <w:rsid w:val="0040659C"/>
    <w:rsid w:val="004218F5"/>
    <w:rsid w:val="0042258E"/>
    <w:rsid w:val="00446384"/>
    <w:rsid w:val="004576A3"/>
    <w:rsid w:val="004A1D44"/>
    <w:rsid w:val="004C6F41"/>
    <w:rsid w:val="00517CB5"/>
    <w:rsid w:val="00526BCE"/>
    <w:rsid w:val="0053421E"/>
    <w:rsid w:val="005B5FBF"/>
    <w:rsid w:val="005D5E43"/>
    <w:rsid w:val="00601EC4"/>
    <w:rsid w:val="00605601"/>
    <w:rsid w:val="00605948"/>
    <w:rsid w:val="00623723"/>
    <w:rsid w:val="00651BC2"/>
    <w:rsid w:val="00661AB0"/>
    <w:rsid w:val="006639C1"/>
    <w:rsid w:val="00666D53"/>
    <w:rsid w:val="00667680"/>
    <w:rsid w:val="006771BD"/>
    <w:rsid w:val="00691FEA"/>
    <w:rsid w:val="006A4E66"/>
    <w:rsid w:val="006C0EFB"/>
    <w:rsid w:val="006E0583"/>
    <w:rsid w:val="00720DA3"/>
    <w:rsid w:val="00731083"/>
    <w:rsid w:val="007950C8"/>
    <w:rsid w:val="007E4F94"/>
    <w:rsid w:val="007E6B44"/>
    <w:rsid w:val="00843630"/>
    <w:rsid w:val="008538D8"/>
    <w:rsid w:val="00855E15"/>
    <w:rsid w:val="0086731A"/>
    <w:rsid w:val="00885247"/>
    <w:rsid w:val="008B0C58"/>
    <w:rsid w:val="008C144E"/>
    <w:rsid w:val="00911D94"/>
    <w:rsid w:val="00931772"/>
    <w:rsid w:val="009E01AA"/>
    <w:rsid w:val="00A225CE"/>
    <w:rsid w:val="00A23340"/>
    <w:rsid w:val="00A34CC9"/>
    <w:rsid w:val="00A54207"/>
    <w:rsid w:val="00A7046A"/>
    <w:rsid w:val="00A961B9"/>
    <w:rsid w:val="00AA246B"/>
    <w:rsid w:val="00B57604"/>
    <w:rsid w:val="00BA2BEA"/>
    <w:rsid w:val="00BA3685"/>
    <w:rsid w:val="00BB6C7A"/>
    <w:rsid w:val="00BF199C"/>
    <w:rsid w:val="00C00FF6"/>
    <w:rsid w:val="00C41A39"/>
    <w:rsid w:val="00C63D1A"/>
    <w:rsid w:val="00C80B9B"/>
    <w:rsid w:val="00CA79BB"/>
    <w:rsid w:val="00CB3FE0"/>
    <w:rsid w:val="00CC4CCF"/>
    <w:rsid w:val="00CF4B0D"/>
    <w:rsid w:val="00D03BF7"/>
    <w:rsid w:val="00D238AF"/>
    <w:rsid w:val="00D25512"/>
    <w:rsid w:val="00D56803"/>
    <w:rsid w:val="00D62AA1"/>
    <w:rsid w:val="00D722B1"/>
    <w:rsid w:val="00D92669"/>
    <w:rsid w:val="00E17685"/>
    <w:rsid w:val="00E226AA"/>
    <w:rsid w:val="00E570C3"/>
    <w:rsid w:val="00E67AA3"/>
    <w:rsid w:val="00EC1582"/>
    <w:rsid w:val="00F9720C"/>
    <w:rsid w:val="00FA3227"/>
    <w:rsid w:val="00FA6102"/>
    <w:rsid w:val="00FB1AAE"/>
    <w:rsid w:val="00FB3ABB"/>
    <w:rsid w:val="00FD0A9B"/>
    <w:rsid w:val="00FD6086"/>
    <w:rsid w:val="00FE76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7304"/>
  <w15:chartTrackingRefBased/>
  <w15:docId w15:val="{B769C491-5C9A-7749-97C5-7B1B3197C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07BF1"/>
    <w:pPr>
      <w:spacing w:line="360" w:lineRule="auto"/>
    </w:pPr>
  </w:style>
  <w:style w:type="paragraph" w:styleId="Titolo1">
    <w:name w:val="heading 1"/>
    <w:basedOn w:val="Normale"/>
    <w:next w:val="Normale"/>
    <w:link w:val="Titolo1Carattere"/>
    <w:autoRedefine/>
    <w:uiPriority w:val="9"/>
    <w:qFormat/>
    <w:rsid w:val="00661AB0"/>
    <w:pPr>
      <w:keepNext/>
      <w:keepLines/>
      <w:spacing w:before="240"/>
      <w:outlineLvl w:val="0"/>
    </w:pPr>
    <w:rPr>
      <w:rFonts w:asciiTheme="majorHAnsi" w:eastAsiaTheme="majorEastAsia" w:hAnsiTheme="majorHAnsi" w:cstheme="majorBidi"/>
      <w:b/>
      <w:color w:val="2F5496" w:themeColor="accent1" w:themeShade="BF"/>
      <w:sz w:val="44"/>
      <w:szCs w:val="32"/>
    </w:rPr>
  </w:style>
  <w:style w:type="paragraph" w:styleId="Titolo2">
    <w:name w:val="heading 2"/>
    <w:basedOn w:val="Normale"/>
    <w:next w:val="Normale"/>
    <w:link w:val="Titolo2Carattere"/>
    <w:autoRedefine/>
    <w:uiPriority w:val="9"/>
    <w:unhideWhenUsed/>
    <w:qFormat/>
    <w:rsid w:val="00661AB0"/>
    <w:pPr>
      <w:keepNext/>
      <w:keepLines/>
      <w:numPr>
        <w:numId w:val="1"/>
      </w:numPr>
      <w:spacing w:before="40"/>
      <w:outlineLvl w:val="1"/>
    </w:pPr>
    <w:rPr>
      <w:rFonts w:asciiTheme="majorHAnsi" w:eastAsiaTheme="majorEastAsia" w:hAnsiTheme="majorHAnsi" w:cstheme="majorBidi"/>
      <w:color w:val="2F5496" w:themeColor="accent1" w:themeShade="BF"/>
      <w:sz w:val="36"/>
      <w:szCs w:val="26"/>
    </w:rPr>
  </w:style>
  <w:style w:type="paragraph" w:styleId="Titolo3">
    <w:name w:val="heading 3"/>
    <w:basedOn w:val="Normale"/>
    <w:next w:val="Normale"/>
    <w:link w:val="Titolo3Carattere"/>
    <w:uiPriority w:val="9"/>
    <w:semiHidden/>
    <w:unhideWhenUsed/>
    <w:qFormat/>
    <w:rsid w:val="00BA2BEA"/>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61AB0"/>
    <w:rPr>
      <w:rFonts w:asciiTheme="majorHAnsi" w:eastAsiaTheme="majorEastAsia" w:hAnsiTheme="majorHAnsi" w:cstheme="majorBidi"/>
      <w:b/>
      <w:color w:val="2F5496" w:themeColor="accent1" w:themeShade="BF"/>
      <w:sz w:val="44"/>
      <w:szCs w:val="32"/>
    </w:rPr>
  </w:style>
  <w:style w:type="character" w:customStyle="1" w:styleId="Titolo2Carattere">
    <w:name w:val="Titolo 2 Carattere"/>
    <w:basedOn w:val="Carpredefinitoparagrafo"/>
    <w:link w:val="Titolo2"/>
    <w:uiPriority w:val="9"/>
    <w:rsid w:val="00661AB0"/>
    <w:rPr>
      <w:rFonts w:asciiTheme="majorHAnsi" w:eastAsiaTheme="majorEastAsia" w:hAnsiTheme="majorHAnsi" w:cstheme="majorBidi"/>
      <w:color w:val="2F5496" w:themeColor="accent1" w:themeShade="BF"/>
      <w:sz w:val="36"/>
      <w:szCs w:val="26"/>
    </w:rPr>
  </w:style>
  <w:style w:type="paragraph" w:styleId="Pidipagina">
    <w:name w:val="footer"/>
    <w:basedOn w:val="Normale"/>
    <w:link w:val="PidipaginaCarattere"/>
    <w:uiPriority w:val="99"/>
    <w:unhideWhenUsed/>
    <w:rsid w:val="00843630"/>
    <w:pPr>
      <w:tabs>
        <w:tab w:val="center" w:pos="4819"/>
        <w:tab w:val="right" w:pos="9638"/>
      </w:tabs>
    </w:pPr>
  </w:style>
  <w:style w:type="character" w:customStyle="1" w:styleId="PidipaginaCarattere">
    <w:name w:val="Piè di pagina Carattere"/>
    <w:basedOn w:val="Carpredefinitoparagrafo"/>
    <w:link w:val="Pidipagina"/>
    <w:uiPriority w:val="99"/>
    <w:rsid w:val="00843630"/>
  </w:style>
  <w:style w:type="character" w:styleId="Numeropagina">
    <w:name w:val="page number"/>
    <w:basedOn w:val="Carpredefinitoparagrafo"/>
    <w:uiPriority w:val="99"/>
    <w:semiHidden/>
    <w:unhideWhenUsed/>
    <w:rsid w:val="00843630"/>
  </w:style>
  <w:style w:type="paragraph" w:styleId="Titolosommario">
    <w:name w:val="TOC Heading"/>
    <w:basedOn w:val="Titolo1"/>
    <w:next w:val="Normale"/>
    <w:uiPriority w:val="39"/>
    <w:unhideWhenUsed/>
    <w:qFormat/>
    <w:rsid w:val="00BA2BEA"/>
    <w:pPr>
      <w:spacing w:before="480" w:line="276" w:lineRule="auto"/>
      <w:outlineLvl w:val="9"/>
    </w:pPr>
    <w:rPr>
      <w:bCs/>
      <w:sz w:val="28"/>
      <w:szCs w:val="28"/>
      <w:lang w:eastAsia="it-IT"/>
    </w:rPr>
  </w:style>
  <w:style w:type="paragraph" w:styleId="Sommario2">
    <w:name w:val="toc 2"/>
    <w:basedOn w:val="Normale"/>
    <w:next w:val="Normale"/>
    <w:autoRedefine/>
    <w:uiPriority w:val="39"/>
    <w:unhideWhenUsed/>
    <w:rsid w:val="00BA2BEA"/>
    <w:pPr>
      <w:spacing w:before="120"/>
      <w:ind w:left="240"/>
    </w:pPr>
    <w:rPr>
      <w:b/>
      <w:bCs/>
      <w:sz w:val="22"/>
      <w:szCs w:val="22"/>
    </w:rPr>
  </w:style>
  <w:style w:type="character" w:styleId="Collegamentoipertestuale">
    <w:name w:val="Hyperlink"/>
    <w:basedOn w:val="Carpredefinitoparagrafo"/>
    <w:uiPriority w:val="99"/>
    <w:unhideWhenUsed/>
    <w:rsid w:val="00BA2BEA"/>
    <w:rPr>
      <w:color w:val="0563C1" w:themeColor="hyperlink"/>
      <w:u w:val="single"/>
    </w:rPr>
  </w:style>
  <w:style w:type="paragraph" w:styleId="Sommario1">
    <w:name w:val="toc 1"/>
    <w:basedOn w:val="Normale"/>
    <w:next w:val="Normale"/>
    <w:autoRedefine/>
    <w:uiPriority w:val="39"/>
    <w:unhideWhenUsed/>
    <w:rsid w:val="00BA2BEA"/>
    <w:pPr>
      <w:spacing w:before="120"/>
    </w:pPr>
    <w:rPr>
      <w:b/>
      <w:bCs/>
      <w:i/>
      <w:iCs/>
    </w:rPr>
  </w:style>
  <w:style w:type="paragraph" w:styleId="Sommario3">
    <w:name w:val="toc 3"/>
    <w:basedOn w:val="Normale"/>
    <w:next w:val="Normale"/>
    <w:autoRedefine/>
    <w:uiPriority w:val="39"/>
    <w:semiHidden/>
    <w:unhideWhenUsed/>
    <w:rsid w:val="00BA2BEA"/>
    <w:pPr>
      <w:ind w:left="480"/>
    </w:pPr>
    <w:rPr>
      <w:sz w:val="20"/>
      <w:szCs w:val="20"/>
    </w:rPr>
  </w:style>
  <w:style w:type="paragraph" w:styleId="Sommario4">
    <w:name w:val="toc 4"/>
    <w:basedOn w:val="Normale"/>
    <w:next w:val="Normale"/>
    <w:autoRedefine/>
    <w:uiPriority w:val="39"/>
    <w:semiHidden/>
    <w:unhideWhenUsed/>
    <w:rsid w:val="00BA2BEA"/>
    <w:pPr>
      <w:ind w:left="720"/>
    </w:pPr>
    <w:rPr>
      <w:sz w:val="20"/>
      <w:szCs w:val="20"/>
    </w:rPr>
  </w:style>
  <w:style w:type="paragraph" w:styleId="Sommario5">
    <w:name w:val="toc 5"/>
    <w:basedOn w:val="Normale"/>
    <w:next w:val="Normale"/>
    <w:autoRedefine/>
    <w:uiPriority w:val="39"/>
    <w:semiHidden/>
    <w:unhideWhenUsed/>
    <w:rsid w:val="00BA2BEA"/>
    <w:pPr>
      <w:ind w:left="960"/>
    </w:pPr>
    <w:rPr>
      <w:sz w:val="20"/>
      <w:szCs w:val="20"/>
    </w:rPr>
  </w:style>
  <w:style w:type="paragraph" w:styleId="Sommario6">
    <w:name w:val="toc 6"/>
    <w:basedOn w:val="Normale"/>
    <w:next w:val="Normale"/>
    <w:autoRedefine/>
    <w:uiPriority w:val="39"/>
    <w:semiHidden/>
    <w:unhideWhenUsed/>
    <w:rsid w:val="00BA2BEA"/>
    <w:pPr>
      <w:ind w:left="1200"/>
    </w:pPr>
    <w:rPr>
      <w:sz w:val="20"/>
      <w:szCs w:val="20"/>
    </w:rPr>
  </w:style>
  <w:style w:type="paragraph" w:styleId="Sommario7">
    <w:name w:val="toc 7"/>
    <w:basedOn w:val="Normale"/>
    <w:next w:val="Normale"/>
    <w:autoRedefine/>
    <w:uiPriority w:val="39"/>
    <w:semiHidden/>
    <w:unhideWhenUsed/>
    <w:rsid w:val="00BA2BEA"/>
    <w:pPr>
      <w:ind w:left="1440"/>
    </w:pPr>
    <w:rPr>
      <w:sz w:val="20"/>
      <w:szCs w:val="20"/>
    </w:rPr>
  </w:style>
  <w:style w:type="paragraph" w:styleId="Sommario8">
    <w:name w:val="toc 8"/>
    <w:basedOn w:val="Normale"/>
    <w:next w:val="Normale"/>
    <w:autoRedefine/>
    <w:uiPriority w:val="39"/>
    <w:semiHidden/>
    <w:unhideWhenUsed/>
    <w:rsid w:val="00BA2BEA"/>
    <w:pPr>
      <w:ind w:left="1680"/>
    </w:pPr>
    <w:rPr>
      <w:sz w:val="20"/>
      <w:szCs w:val="20"/>
    </w:rPr>
  </w:style>
  <w:style w:type="paragraph" w:styleId="Sommario9">
    <w:name w:val="toc 9"/>
    <w:basedOn w:val="Normale"/>
    <w:next w:val="Normale"/>
    <w:autoRedefine/>
    <w:uiPriority w:val="39"/>
    <w:semiHidden/>
    <w:unhideWhenUsed/>
    <w:rsid w:val="00BA2BEA"/>
    <w:pPr>
      <w:ind w:left="1920"/>
    </w:pPr>
    <w:rPr>
      <w:sz w:val="20"/>
      <w:szCs w:val="20"/>
    </w:rPr>
  </w:style>
  <w:style w:type="paragraph" w:styleId="Titolo">
    <w:name w:val="Title"/>
    <w:basedOn w:val="Normale"/>
    <w:next w:val="Normale"/>
    <w:link w:val="TitoloCarattere"/>
    <w:uiPriority w:val="10"/>
    <w:qFormat/>
    <w:rsid w:val="00BA2BEA"/>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A2BEA"/>
    <w:rPr>
      <w:rFonts w:asciiTheme="majorHAnsi" w:eastAsiaTheme="majorEastAsia" w:hAnsiTheme="majorHAnsi" w:cstheme="majorBidi"/>
      <w:spacing w:val="-10"/>
      <w:kern w:val="28"/>
      <w:sz w:val="56"/>
      <w:szCs w:val="56"/>
    </w:rPr>
  </w:style>
  <w:style w:type="character" w:customStyle="1" w:styleId="Titolo3Carattere">
    <w:name w:val="Titolo 3 Carattere"/>
    <w:basedOn w:val="Carpredefinitoparagrafo"/>
    <w:link w:val="Titolo3"/>
    <w:uiPriority w:val="9"/>
    <w:semiHidden/>
    <w:rsid w:val="00BA2BEA"/>
    <w:rPr>
      <w:rFonts w:asciiTheme="majorHAnsi" w:eastAsiaTheme="majorEastAsia" w:hAnsiTheme="majorHAnsi" w:cstheme="majorBidi"/>
      <w:color w:val="1F3763" w:themeColor="accent1" w:themeShade="7F"/>
    </w:rPr>
  </w:style>
  <w:style w:type="paragraph" w:styleId="NormaleWeb">
    <w:name w:val="Normal (Web)"/>
    <w:basedOn w:val="Normale"/>
    <w:uiPriority w:val="99"/>
    <w:semiHidden/>
    <w:unhideWhenUsed/>
    <w:rsid w:val="00BA2BEA"/>
    <w:pPr>
      <w:spacing w:before="100" w:beforeAutospacing="1" w:after="100" w:afterAutospacing="1"/>
    </w:pPr>
    <w:rPr>
      <w:rFonts w:ascii="Times New Roman" w:eastAsia="Times New Roman" w:hAnsi="Times New Roman" w:cs="Times New Roman"/>
      <w:lang w:eastAsia="it-IT"/>
    </w:rPr>
  </w:style>
  <w:style w:type="character" w:styleId="Enfasigrassetto">
    <w:name w:val="Strong"/>
    <w:basedOn w:val="Carpredefinitoparagrafo"/>
    <w:uiPriority w:val="22"/>
    <w:qFormat/>
    <w:rsid w:val="00BA2BEA"/>
    <w:rPr>
      <w:b/>
      <w:bCs/>
    </w:rPr>
  </w:style>
  <w:style w:type="character" w:styleId="Enfasicorsivo">
    <w:name w:val="Emphasis"/>
    <w:basedOn w:val="Carpredefinitoparagrafo"/>
    <w:uiPriority w:val="20"/>
    <w:qFormat/>
    <w:rsid w:val="00BA2BEA"/>
    <w:rPr>
      <w:i/>
      <w:iCs/>
    </w:rPr>
  </w:style>
  <w:style w:type="character" w:styleId="Collegamentovisitato">
    <w:name w:val="FollowedHyperlink"/>
    <w:basedOn w:val="Carpredefinitoparagrafo"/>
    <w:uiPriority w:val="99"/>
    <w:semiHidden/>
    <w:unhideWhenUsed/>
    <w:rsid w:val="008538D8"/>
    <w:rPr>
      <w:color w:val="954F72" w:themeColor="followedHyperlink"/>
      <w:u w:val="single"/>
    </w:rPr>
  </w:style>
  <w:style w:type="character" w:customStyle="1" w:styleId="apple-converted-space">
    <w:name w:val="apple-converted-space"/>
    <w:basedOn w:val="Carpredefinitoparagrafo"/>
    <w:rsid w:val="00605948"/>
  </w:style>
  <w:style w:type="paragraph" w:styleId="Paragrafoelenco">
    <w:name w:val="List Paragraph"/>
    <w:basedOn w:val="Normale"/>
    <w:uiPriority w:val="34"/>
    <w:qFormat/>
    <w:rsid w:val="00C41A39"/>
    <w:pPr>
      <w:ind w:left="720"/>
      <w:contextualSpacing/>
    </w:pPr>
  </w:style>
  <w:style w:type="paragraph" w:styleId="Didascalia">
    <w:name w:val="caption"/>
    <w:basedOn w:val="Normale"/>
    <w:next w:val="Normale"/>
    <w:uiPriority w:val="35"/>
    <w:unhideWhenUsed/>
    <w:qFormat/>
    <w:rsid w:val="00A225CE"/>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2C6181"/>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2C6181"/>
  </w:style>
  <w:style w:type="character" w:styleId="Menzionenonrisolta">
    <w:name w:val="Unresolved Mention"/>
    <w:basedOn w:val="Carpredefinitoparagrafo"/>
    <w:uiPriority w:val="99"/>
    <w:semiHidden/>
    <w:unhideWhenUsed/>
    <w:rsid w:val="00FA61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07006">
      <w:bodyDiv w:val="1"/>
      <w:marLeft w:val="0"/>
      <w:marRight w:val="0"/>
      <w:marTop w:val="0"/>
      <w:marBottom w:val="0"/>
      <w:divBdr>
        <w:top w:val="none" w:sz="0" w:space="0" w:color="auto"/>
        <w:left w:val="none" w:sz="0" w:space="0" w:color="auto"/>
        <w:bottom w:val="none" w:sz="0" w:space="0" w:color="auto"/>
        <w:right w:val="none" w:sz="0" w:space="0" w:color="auto"/>
      </w:divBdr>
    </w:div>
    <w:div w:id="432745376">
      <w:bodyDiv w:val="1"/>
      <w:marLeft w:val="0"/>
      <w:marRight w:val="0"/>
      <w:marTop w:val="0"/>
      <w:marBottom w:val="0"/>
      <w:divBdr>
        <w:top w:val="none" w:sz="0" w:space="0" w:color="auto"/>
        <w:left w:val="none" w:sz="0" w:space="0" w:color="auto"/>
        <w:bottom w:val="none" w:sz="0" w:space="0" w:color="auto"/>
        <w:right w:val="none" w:sz="0" w:space="0" w:color="auto"/>
      </w:divBdr>
    </w:div>
    <w:div w:id="598217380">
      <w:bodyDiv w:val="1"/>
      <w:marLeft w:val="0"/>
      <w:marRight w:val="0"/>
      <w:marTop w:val="0"/>
      <w:marBottom w:val="0"/>
      <w:divBdr>
        <w:top w:val="none" w:sz="0" w:space="0" w:color="auto"/>
        <w:left w:val="none" w:sz="0" w:space="0" w:color="auto"/>
        <w:bottom w:val="none" w:sz="0" w:space="0" w:color="auto"/>
        <w:right w:val="none" w:sz="0" w:space="0" w:color="auto"/>
      </w:divBdr>
    </w:div>
    <w:div w:id="1173301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hyperlink" Target="http://creativecommons.org/licenses/by-nc-sa/4.0/"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q.com.au/entertainment/tech/a-new-survey-has-revealed-the-insane-cost-people-are-going-to-to-get-good-at-fifa/news-story/31ea349aede3c3709771bc95a82f29ee" TargetMode="External"/><Relationship Id="rId24" Type="http://schemas.openxmlformats.org/officeDocument/2006/relationships/image" Target="media/image13.png"/><Relationship Id="rId32" Type="http://schemas.openxmlformats.org/officeDocument/2006/relationships/hyperlink" Target="http://creativecommons.org/licenses/by-nc-sa/4.0/"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s://youtu.be/fsktwU4-mu4" TargetMode="External"/><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hyperlink" Target="http://www.futbin.com/"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kaggle.com/stefanoleone992/fifa-20-ultimate-team-players-dataset" TargetMode="Externa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D39FF-DB1D-8E47-A03D-BCA6F9CCD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21</Pages>
  <Words>3090</Words>
  <Characters>17614</Characters>
  <Application>Microsoft Office Word</Application>
  <DocSecurity>0</DocSecurity>
  <Lines>146</Lines>
  <Paragraphs>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BENEDICTIS ALBERTO</dc:creator>
  <cp:keywords/>
  <dc:description/>
  <cp:lastModifiedBy>DE BENEDICTIS ALBERTO</cp:lastModifiedBy>
  <cp:revision>45</cp:revision>
  <dcterms:created xsi:type="dcterms:W3CDTF">2020-07-04T09:30:00Z</dcterms:created>
  <dcterms:modified xsi:type="dcterms:W3CDTF">2020-07-31T00:49:00Z</dcterms:modified>
</cp:coreProperties>
</file>